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146" w:rsidRDefault="00BE1146" w:rsidP="00755129">
      <w:pPr>
        <w:shd w:val="clear" w:color="auto" w:fill="F8FCFF"/>
        <w:spacing w:before="100" w:beforeAutospacing="1" w:after="100" w:afterAutospacing="1" w:line="360" w:lineRule="auto"/>
        <w:jc w:val="center"/>
        <w:outlineLvl w:val="0"/>
        <w:rPr>
          <w:rFonts w:ascii="Verdana" w:eastAsia="Times New Roman" w:hAnsi="Verdana" w:cs="Times New Roman"/>
          <w:b/>
          <w:bCs/>
          <w:kern w:val="36"/>
          <w:sz w:val="36"/>
          <w:szCs w:val="28"/>
          <w:lang w:val="en-US" w:eastAsia="ru-RU"/>
        </w:rPr>
      </w:pPr>
      <w:r w:rsidRPr="00BE1146">
        <w:rPr>
          <w:rFonts w:ascii="Verdana" w:eastAsia="Times New Roman" w:hAnsi="Verdana" w:cs="Times New Roman"/>
          <w:b/>
          <w:bCs/>
          <w:kern w:val="36"/>
          <w:sz w:val="36"/>
          <w:szCs w:val="28"/>
          <w:lang w:eastAsia="ru-RU"/>
        </w:rPr>
        <w:t>Соединённые Штаты Америки</w:t>
      </w:r>
    </w:p>
    <w:p w:rsidR="00755129" w:rsidRPr="00BE1146" w:rsidRDefault="00755129" w:rsidP="00755129">
      <w:pPr>
        <w:shd w:val="clear" w:color="auto" w:fill="F8FCFF"/>
        <w:spacing w:before="100" w:beforeAutospacing="1" w:after="100" w:afterAutospacing="1" w:line="360" w:lineRule="auto"/>
        <w:jc w:val="center"/>
        <w:outlineLvl w:val="0"/>
        <w:rPr>
          <w:rFonts w:ascii="Verdana" w:eastAsia="Times New Roman" w:hAnsi="Verdana" w:cs="Times New Roman"/>
          <w:b/>
          <w:bCs/>
          <w:kern w:val="36"/>
          <w:sz w:val="36"/>
          <w:szCs w:val="28"/>
          <w:lang w:val="en-US" w:eastAsia="ru-RU"/>
        </w:rPr>
      </w:pPr>
    </w:p>
    <w:tbl>
      <w:tblPr>
        <w:tblpPr w:leftFromText="45" w:rightFromText="45" w:vertAnchor="text" w:tblpXSpec="right" w:tblpYSpec="center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"/>
      </w:tblGrid>
      <w:tr w:rsidR="00BE1146" w:rsidRPr="00BE1146" w:rsidTr="00BE114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E1146" w:rsidRPr="00BE1146" w:rsidRDefault="00BE1146" w:rsidP="004F6BF0">
            <w:pPr>
              <w:spacing w:after="0" w:line="360" w:lineRule="auto"/>
              <w:rPr>
                <w:rFonts w:ascii="Verdana" w:eastAsia="Times New Roman" w:hAnsi="Verdana" w:cs="Times New Roman"/>
                <w:sz w:val="28"/>
                <w:szCs w:val="28"/>
                <w:lang w:val="en-US" w:eastAsia="ru-RU"/>
              </w:rPr>
            </w:pPr>
          </w:p>
        </w:tc>
      </w:tr>
      <w:tr w:rsidR="00BE1146" w:rsidRPr="00BE1146" w:rsidTr="00BE114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E1146" w:rsidRPr="00BE1146" w:rsidRDefault="00BE1146" w:rsidP="004F6BF0">
            <w:pPr>
              <w:shd w:val="clear" w:color="auto" w:fill="F9F9F9"/>
              <w:spacing w:after="0" w:line="360" w:lineRule="auto"/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</w:pPr>
          </w:p>
        </w:tc>
      </w:tr>
    </w:tbl>
    <w:p w:rsidR="00BE1146" w:rsidRPr="00BE1146" w:rsidRDefault="00BE1146" w:rsidP="004F6BF0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BE1146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 xml:space="preserve">Соединённые </w:t>
      </w:r>
      <w:proofErr w:type="spellStart"/>
      <w:proofErr w:type="gramStart"/>
      <w:r w:rsidRPr="00BE1146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>Шта́ты</w:t>
      </w:r>
      <w:proofErr w:type="spellEnd"/>
      <w:proofErr w:type="gramEnd"/>
      <w:r w:rsidRPr="00BE1146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E1146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>Аме́рики</w:t>
      </w:r>
      <w:proofErr w:type="spellEnd"/>
      <w:r w:rsidRPr="00BE1146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r w:rsidRPr="00BE1146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>США</w:t>
      </w:r>
      <w:r w:rsidRPr="00BE1146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(традиционный вариант прочтения: [</w:t>
      </w:r>
      <w:proofErr w:type="spellStart"/>
      <w:r w:rsidRPr="00BE1146">
        <w:rPr>
          <w:rFonts w:ascii="Verdana" w:eastAsia="Times New Roman" w:hAnsi="Verdana" w:cs="Times New Roman"/>
          <w:sz w:val="28"/>
          <w:szCs w:val="28"/>
          <w:lang w:eastAsia="ru-RU"/>
        </w:rPr>
        <w:t>сэ-шэ-а</w:t>
      </w:r>
      <w:proofErr w:type="spellEnd"/>
      <w:r w:rsidRPr="00BE1146">
        <w:rPr>
          <w:rFonts w:ascii="Verdana" w:eastAsia="Times New Roman" w:hAnsi="Verdana" w:cs="Times New Roman"/>
          <w:sz w:val="28"/>
          <w:szCs w:val="28"/>
          <w:lang w:eastAsia="ru-RU"/>
        </w:rPr>
        <w:t>́]) (</w:t>
      </w:r>
      <w:hyperlink r:id="rId5" w:tooltip="Английский язык" w:history="1">
        <w:r w:rsidRPr="004F6BF0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англ.</w:t>
        </w:r>
      </w:hyperlink>
      <w:r w:rsidRPr="00BE1146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</w:t>
      </w:r>
      <w:r w:rsidRPr="00BE1146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The United States of America, USA</w:t>
      </w:r>
      <w:r w:rsidRPr="00BE1146">
        <w:rPr>
          <w:rFonts w:ascii="Verdana" w:eastAsia="Times New Roman" w:hAnsi="Verdana" w:cs="Times New Roman"/>
          <w:sz w:val="28"/>
          <w:szCs w:val="28"/>
          <w:lang w:val="en-US" w:eastAsia="ru-RU"/>
        </w:rPr>
        <w:t xml:space="preserve">, </w:t>
      </w:r>
      <w:hyperlink r:id="rId6" w:tooltip="Испанский язык" w:history="1">
        <w:proofErr w:type="spellStart"/>
        <w:r w:rsidRPr="004F6BF0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исп</w:t>
        </w:r>
        <w:proofErr w:type="spellEnd"/>
        <w:r w:rsidRPr="004F6BF0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val="en-US" w:eastAsia="ru-RU"/>
          </w:rPr>
          <w:t>.</w:t>
        </w:r>
      </w:hyperlink>
      <w:r w:rsidRPr="00BE1146">
        <w:rPr>
          <w:rFonts w:ascii="Verdana" w:eastAsia="Times New Roman" w:hAnsi="Verdana" w:cs="Times New Roman"/>
          <w:sz w:val="28"/>
          <w:szCs w:val="28"/>
          <w:lang w:val="en-US" w:eastAsia="ru-RU"/>
        </w:rPr>
        <w:t xml:space="preserve"> </w:t>
      </w:r>
      <w:r w:rsidRPr="00BE1146">
        <w:rPr>
          <w:rFonts w:ascii="Verdana" w:eastAsia="Times New Roman" w:hAnsi="Verdana" w:cs="Times New Roman"/>
          <w:i/>
          <w:iCs/>
          <w:sz w:val="28"/>
          <w:szCs w:val="28"/>
          <w:lang w:val="es-ES" w:eastAsia="ru-RU"/>
        </w:rPr>
        <w:t>Estados Unidos de América</w:t>
      </w:r>
      <w:r w:rsidRPr="00BE1146">
        <w:rPr>
          <w:rFonts w:ascii="Verdana" w:eastAsia="Times New Roman" w:hAnsi="Verdana" w:cs="Times New Roman"/>
          <w:sz w:val="28"/>
          <w:szCs w:val="28"/>
          <w:lang w:val="en-US" w:eastAsia="ru-RU"/>
        </w:rPr>
        <w:t xml:space="preserve">) — </w:t>
      </w:r>
      <w:hyperlink r:id="rId7" w:tooltip="Государство" w:history="1">
        <w:r w:rsidRPr="004F6BF0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государство</w:t>
        </w:r>
      </w:hyperlink>
      <w:r w:rsidRPr="00BE1146">
        <w:rPr>
          <w:rFonts w:ascii="Verdana" w:eastAsia="Times New Roman" w:hAnsi="Verdana" w:cs="Times New Roman"/>
          <w:sz w:val="28"/>
          <w:szCs w:val="28"/>
          <w:lang w:val="en-US" w:eastAsia="ru-RU"/>
        </w:rPr>
        <w:t xml:space="preserve"> </w:t>
      </w:r>
      <w:r w:rsidRPr="00BE1146">
        <w:rPr>
          <w:rFonts w:ascii="Verdana" w:eastAsia="Times New Roman" w:hAnsi="Verdana" w:cs="Times New Roman"/>
          <w:sz w:val="28"/>
          <w:szCs w:val="28"/>
          <w:lang w:eastAsia="ru-RU"/>
        </w:rPr>
        <w:t>в</w:t>
      </w:r>
      <w:r w:rsidRPr="00BE1146">
        <w:rPr>
          <w:rFonts w:ascii="Verdana" w:eastAsia="Times New Roman" w:hAnsi="Verdana" w:cs="Times New Roman"/>
          <w:sz w:val="28"/>
          <w:szCs w:val="28"/>
          <w:lang w:val="en-US" w:eastAsia="ru-RU"/>
        </w:rPr>
        <w:t xml:space="preserve"> </w:t>
      </w:r>
      <w:hyperlink r:id="rId8" w:tooltip="Северная Америка" w:history="1">
        <w:r w:rsidRPr="004F6BF0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Северной</w:t>
        </w:r>
        <w:r w:rsidRPr="004F6BF0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val="en-US" w:eastAsia="ru-RU"/>
          </w:rPr>
          <w:t xml:space="preserve"> </w:t>
        </w:r>
        <w:r w:rsidRPr="004F6BF0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Америке</w:t>
        </w:r>
      </w:hyperlink>
      <w:r w:rsidRPr="00BE1146">
        <w:rPr>
          <w:rFonts w:ascii="Verdana" w:eastAsia="Times New Roman" w:hAnsi="Verdana" w:cs="Times New Roman"/>
          <w:sz w:val="28"/>
          <w:szCs w:val="28"/>
          <w:lang w:val="en-US" w:eastAsia="ru-RU"/>
        </w:rPr>
        <w:t xml:space="preserve">. </w:t>
      </w:r>
      <w:r w:rsidRPr="00BE1146">
        <w:rPr>
          <w:rFonts w:ascii="Verdana" w:eastAsia="Times New Roman" w:hAnsi="Verdana" w:cs="Times New Roman"/>
          <w:sz w:val="28"/>
          <w:szCs w:val="28"/>
          <w:lang w:eastAsia="ru-RU"/>
        </w:rPr>
        <w:t>Занимает четвёртое место в мире по территории (9 518 900 км²</w:t>
      </w:r>
      <w:hyperlink r:id="rId9" w:anchor="cite_note-2" w:history="1">
        <w:r w:rsidRPr="004F6BF0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vertAlign w:val="superscript"/>
            <w:lang w:eastAsia="ru-RU"/>
          </w:rPr>
          <w:t>[1]</w:t>
        </w:r>
      </w:hyperlink>
      <w:hyperlink r:id="rId10" w:anchor="cite_note-3" w:history="1">
        <w:r w:rsidRPr="004F6BF0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vertAlign w:val="superscript"/>
            <w:lang w:eastAsia="ru-RU"/>
          </w:rPr>
          <w:t>[2]</w:t>
        </w:r>
      </w:hyperlink>
      <w:r w:rsidRPr="00BE1146">
        <w:rPr>
          <w:rFonts w:ascii="Verdana" w:eastAsia="Times New Roman" w:hAnsi="Verdana" w:cs="Times New Roman"/>
          <w:sz w:val="28"/>
          <w:szCs w:val="28"/>
          <w:lang w:eastAsia="ru-RU"/>
        </w:rPr>
        <w:t>, 9 522 057 км²</w:t>
      </w:r>
      <w:hyperlink r:id="rId11" w:anchor="cite_note-4" w:history="1">
        <w:r w:rsidRPr="004F6BF0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vertAlign w:val="superscript"/>
            <w:lang w:eastAsia="ru-RU"/>
          </w:rPr>
          <w:t>[3]</w:t>
        </w:r>
      </w:hyperlink>
      <w:r w:rsidRPr="00BE1146">
        <w:rPr>
          <w:rFonts w:ascii="Verdana" w:eastAsia="Times New Roman" w:hAnsi="Verdana" w:cs="Times New Roman"/>
          <w:sz w:val="28"/>
          <w:szCs w:val="28"/>
          <w:lang w:eastAsia="ru-RU"/>
        </w:rPr>
        <w:t>) и третье место по численности населения (307 млн. человек</w:t>
      </w:r>
      <w:hyperlink r:id="rId12" w:anchor="cite_note-5" w:history="1">
        <w:r w:rsidRPr="004F6BF0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vertAlign w:val="superscript"/>
            <w:lang w:eastAsia="ru-RU"/>
          </w:rPr>
          <w:t>[4]</w:t>
        </w:r>
      </w:hyperlink>
      <w:r w:rsidRPr="00BE1146">
        <w:rPr>
          <w:rFonts w:ascii="Verdana" w:eastAsia="Times New Roman" w:hAnsi="Verdana" w:cs="Times New Roman"/>
          <w:sz w:val="28"/>
          <w:szCs w:val="28"/>
          <w:lang w:eastAsia="ru-RU"/>
        </w:rPr>
        <w:t xml:space="preserve">). Столица — город </w:t>
      </w:r>
      <w:hyperlink r:id="rId13" w:tooltip="Вашингтон (округ Колумбия)" w:history="1">
        <w:r w:rsidRPr="004F6BF0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Вашингтон</w:t>
        </w:r>
      </w:hyperlink>
      <w:r w:rsidRPr="00BE1146">
        <w:rPr>
          <w:rFonts w:ascii="Verdana" w:eastAsia="Times New Roman" w:hAnsi="Verdana" w:cs="Times New Roman"/>
          <w:sz w:val="28"/>
          <w:szCs w:val="28"/>
          <w:lang w:eastAsia="ru-RU"/>
        </w:rPr>
        <w:t>.</w:t>
      </w:r>
    </w:p>
    <w:p w:rsidR="00BE1146" w:rsidRPr="00BE1146" w:rsidRDefault="00BE1146" w:rsidP="004F6BF0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BE1146">
        <w:rPr>
          <w:rFonts w:ascii="Verdana" w:eastAsia="Times New Roman" w:hAnsi="Verdana" w:cs="Times New Roman"/>
          <w:sz w:val="28"/>
          <w:szCs w:val="28"/>
          <w:lang w:eastAsia="ru-RU"/>
        </w:rPr>
        <w:t xml:space="preserve">Соединённые Штаты граничат на севере с </w:t>
      </w:r>
      <w:hyperlink r:id="rId14" w:tooltip="Канада" w:history="1">
        <w:r w:rsidRPr="004F6BF0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Канадой</w:t>
        </w:r>
      </w:hyperlink>
      <w:r w:rsidRPr="00BE1146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на юге — с </w:t>
      </w:r>
      <w:hyperlink r:id="rId15" w:tooltip="Мексика" w:history="1">
        <w:r w:rsidRPr="004F6BF0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Мексикой</w:t>
        </w:r>
      </w:hyperlink>
      <w:r w:rsidRPr="00BE1146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также имеют морскую границу с </w:t>
      </w:r>
      <w:hyperlink r:id="rId16" w:tooltip="Россия" w:history="1">
        <w:r w:rsidRPr="004F6BF0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Россией</w:t>
        </w:r>
      </w:hyperlink>
      <w:r w:rsidRPr="00BE1146">
        <w:rPr>
          <w:rFonts w:ascii="Verdana" w:eastAsia="Times New Roman" w:hAnsi="Verdana" w:cs="Times New Roman"/>
          <w:sz w:val="28"/>
          <w:szCs w:val="28"/>
          <w:lang w:eastAsia="ru-RU"/>
        </w:rPr>
        <w:t xml:space="preserve">. Омываются </w:t>
      </w:r>
      <w:hyperlink r:id="rId17" w:tooltip="Тихий океан" w:history="1">
        <w:r w:rsidRPr="004F6BF0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Тихим океаном</w:t>
        </w:r>
      </w:hyperlink>
      <w:r w:rsidRPr="00BE1146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с запада и </w:t>
      </w:r>
      <w:hyperlink r:id="rId18" w:tooltip="Атлантический океан" w:history="1">
        <w:r w:rsidRPr="004F6BF0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Атлантическим океаном</w:t>
        </w:r>
      </w:hyperlink>
      <w:r w:rsidRPr="00BE1146">
        <w:rPr>
          <w:rFonts w:ascii="Verdana" w:eastAsia="Times New Roman" w:hAnsi="Verdana" w:cs="Times New Roman"/>
          <w:sz w:val="28"/>
          <w:szCs w:val="28"/>
          <w:lang w:eastAsia="ru-RU"/>
        </w:rPr>
        <w:t xml:space="preserve"> — с востока. Административно страна делится на 50 </w:t>
      </w:r>
      <w:hyperlink r:id="rId19" w:tooltip="Штат США" w:history="1">
        <w:r w:rsidRPr="00BE1146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штатов</w:t>
        </w:r>
      </w:hyperlink>
      <w:r w:rsidRPr="00BE1146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и </w:t>
      </w:r>
      <w:hyperlink r:id="rId20" w:tooltip="Федеральный округ" w:history="1">
        <w:r w:rsidRPr="004F6BF0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федеральный округ</w:t>
        </w:r>
      </w:hyperlink>
      <w:r w:rsidRPr="00BE1146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</w:t>
      </w:r>
      <w:hyperlink r:id="rId21" w:tooltip="Федеральный округ Колумбия" w:history="1">
        <w:r w:rsidRPr="00BE1146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Колумбия</w:t>
        </w:r>
      </w:hyperlink>
      <w:r w:rsidRPr="00BE1146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в подчинении США также находится ряд островных территорий. Жителей США называют </w:t>
      </w:r>
      <w:r w:rsidRPr="00BE1146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американцами</w:t>
      </w:r>
      <w:r w:rsidRPr="00BE1146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а к самим США применяется общее название </w:t>
      </w:r>
      <w:r w:rsidRPr="00BE1146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Америка</w:t>
      </w:r>
      <w:r w:rsidRPr="00BE1146">
        <w:rPr>
          <w:rFonts w:ascii="Verdana" w:eastAsia="Times New Roman" w:hAnsi="Verdana" w:cs="Times New Roman"/>
          <w:sz w:val="28"/>
          <w:szCs w:val="28"/>
          <w:lang w:eastAsia="ru-RU"/>
        </w:rPr>
        <w:t xml:space="preserve">. В </w:t>
      </w:r>
      <w:hyperlink r:id="rId22" w:tooltip="Русский язык" w:history="1">
        <w:r w:rsidRPr="004F6BF0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русском языке</w:t>
        </w:r>
      </w:hyperlink>
      <w:r w:rsidRPr="00BE1146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до середины </w:t>
      </w:r>
      <w:hyperlink r:id="rId23" w:tooltip="XX век" w:history="1">
        <w:r w:rsidRPr="004F6BF0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XX века</w:t>
        </w:r>
      </w:hyperlink>
      <w:r w:rsidRPr="00BE1146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также было распространено наименование </w:t>
      </w:r>
      <w:proofErr w:type="spellStart"/>
      <w:r w:rsidRPr="00BE1146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Северо-Американские</w:t>
      </w:r>
      <w:proofErr w:type="spellEnd"/>
      <w:r w:rsidRPr="00BE1146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 xml:space="preserve"> Соединённые Штаты</w:t>
      </w:r>
      <w:r w:rsidRPr="00BE1146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(</w:t>
      </w:r>
      <w:r w:rsidRPr="00BE1146">
        <w:rPr>
          <w:rFonts w:ascii="Verdana" w:eastAsia="Times New Roman" w:hAnsi="Verdana" w:cs="Times New Roman"/>
          <w:i/>
          <w:iCs/>
          <w:sz w:val="28"/>
          <w:szCs w:val="28"/>
          <w:lang w:eastAsia="ru-RU"/>
        </w:rPr>
        <w:t>САСШ</w:t>
      </w:r>
      <w:r w:rsidRPr="00BE1146">
        <w:rPr>
          <w:rFonts w:ascii="Verdana" w:eastAsia="Times New Roman" w:hAnsi="Verdana" w:cs="Times New Roman"/>
          <w:sz w:val="28"/>
          <w:szCs w:val="28"/>
          <w:lang w:eastAsia="ru-RU"/>
        </w:rPr>
        <w:t>).</w:t>
      </w:r>
    </w:p>
    <w:p w:rsidR="00BE1146" w:rsidRPr="00BE1146" w:rsidRDefault="00BE1146" w:rsidP="004F6BF0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BE1146">
        <w:rPr>
          <w:rFonts w:ascii="Verdana" w:eastAsia="Times New Roman" w:hAnsi="Verdana" w:cs="Times New Roman"/>
          <w:sz w:val="28"/>
          <w:szCs w:val="28"/>
          <w:lang w:eastAsia="ru-RU"/>
        </w:rPr>
        <w:t xml:space="preserve">Соединённые Штаты Америки были образованы в </w:t>
      </w:r>
      <w:hyperlink r:id="rId24" w:tooltip="1776 год" w:history="1">
        <w:r w:rsidRPr="004F6BF0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1776 году</w:t>
        </w:r>
      </w:hyperlink>
      <w:r w:rsidRPr="00BE1146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при объединении тринадцати </w:t>
      </w:r>
      <w:hyperlink r:id="rId25" w:tooltip="Великобритания" w:history="1">
        <w:r w:rsidRPr="004F6BF0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британских</w:t>
        </w:r>
      </w:hyperlink>
      <w:r w:rsidRPr="00BE1146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колоний, объявивших о своей независимости. </w:t>
      </w:r>
      <w:hyperlink r:id="rId26" w:tooltip="Война за независимость США" w:history="1">
        <w:r w:rsidRPr="004F6BF0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Война за независимость</w:t>
        </w:r>
      </w:hyperlink>
      <w:r w:rsidRPr="00BE1146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продолжалась до </w:t>
      </w:r>
      <w:hyperlink r:id="rId27" w:tooltip="1783 год" w:history="1">
        <w:r w:rsidRPr="004F6BF0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1783 года</w:t>
        </w:r>
      </w:hyperlink>
      <w:r w:rsidRPr="00BE1146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и окончилась победой колонистов. В </w:t>
      </w:r>
      <w:hyperlink r:id="rId28" w:tooltip="1787 год" w:history="1">
        <w:r w:rsidRPr="004F6BF0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1787 году</w:t>
        </w:r>
      </w:hyperlink>
      <w:r w:rsidRPr="00BE1146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была принята </w:t>
      </w:r>
      <w:hyperlink r:id="rId29" w:tooltip="Конституция США" w:history="1">
        <w:r w:rsidRPr="004F6BF0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Конституция США</w:t>
        </w:r>
      </w:hyperlink>
      <w:r w:rsidRPr="00BE1146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а в </w:t>
      </w:r>
      <w:hyperlink r:id="rId30" w:tooltip="1791" w:history="1">
        <w:r w:rsidRPr="00BE1146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1791</w:t>
        </w:r>
      </w:hyperlink>
      <w:r w:rsidRPr="00BE1146">
        <w:rPr>
          <w:rFonts w:ascii="Verdana" w:eastAsia="Times New Roman" w:hAnsi="Verdana" w:cs="Times New Roman"/>
          <w:sz w:val="28"/>
          <w:szCs w:val="28"/>
          <w:lang w:eastAsia="ru-RU"/>
        </w:rPr>
        <w:t xml:space="preserve"> — </w:t>
      </w:r>
      <w:hyperlink r:id="rId31" w:tooltip="Билль о правах (США)" w:history="1">
        <w:r w:rsidRPr="004F6BF0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Билль о правах</w:t>
        </w:r>
      </w:hyperlink>
      <w:r w:rsidRPr="00BE1146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который существенно ограничил полномочия правительства в отношении граждан. В </w:t>
      </w:r>
      <w:hyperlink r:id="rId32" w:tooltip="1860-е" w:history="1">
        <w:r w:rsidRPr="004F6BF0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1860-х годах</w:t>
        </w:r>
      </w:hyperlink>
      <w:r w:rsidRPr="00BE1146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</w:t>
      </w:r>
      <w:r w:rsidRPr="00BE1146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 xml:space="preserve">противоречия между рабовладельческими южными и промышленными северными штатами привели к началу четырёхлетней </w:t>
      </w:r>
      <w:hyperlink r:id="rId33" w:tooltip="Гражданская война в США" w:history="1">
        <w:r w:rsidRPr="004F6BF0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гражданской войны</w:t>
        </w:r>
      </w:hyperlink>
      <w:r w:rsidRPr="00BE1146">
        <w:rPr>
          <w:rFonts w:ascii="Verdana" w:eastAsia="Times New Roman" w:hAnsi="Verdana" w:cs="Times New Roman"/>
          <w:sz w:val="28"/>
          <w:szCs w:val="28"/>
          <w:lang w:eastAsia="ru-RU"/>
        </w:rPr>
        <w:t>. Победа северных штатов спасла страну от раскола и привела к повсеместному запрету рабства в США. После</w:t>
      </w:r>
      <w:proofErr w:type="gramStart"/>
      <w:r w:rsidRPr="00BE1146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</w:t>
      </w:r>
      <w:hyperlink r:id="rId34" w:tooltip="Первая мировая война" w:history="1">
        <w:r w:rsidRPr="004F6BF0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П</w:t>
        </w:r>
        <w:proofErr w:type="gramEnd"/>
        <w:r w:rsidRPr="004F6BF0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ервой мировой войны</w:t>
        </w:r>
      </w:hyperlink>
      <w:r w:rsidRPr="00BE1146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Соединённые Штаты окончательно отказались от политики </w:t>
      </w:r>
      <w:hyperlink r:id="rId35" w:tooltip="Изоляционизм" w:history="1">
        <w:r w:rsidRPr="004F6BF0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изоляционизма</w:t>
        </w:r>
      </w:hyperlink>
      <w:r w:rsidRPr="00BE1146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и стали играть активную роль в мировой политике. В </w:t>
      </w:r>
      <w:hyperlink r:id="rId36" w:tooltip="1945 год" w:history="1">
        <w:r w:rsidRPr="004F6BF0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1945 году</w:t>
        </w:r>
      </w:hyperlink>
      <w:r w:rsidRPr="00BE1146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США вышли из</w:t>
      </w:r>
      <w:proofErr w:type="gramStart"/>
      <w:r w:rsidRPr="00BE1146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</w:t>
      </w:r>
      <w:hyperlink r:id="rId37" w:tooltip="Вторая мировая война" w:history="1">
        <w:r w:rsidRPr="004F6BF0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В</w:t>
        </w:r>
        <w:proofErr w:type="gramEnd"/>
        <w:r w:rsidRPr="004F6BF0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торой мировой войны</w:t>
        </w:r>
      </w:hyperlink>
      <w:r w:rsidRPr="00BE1146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первой ядерной державой и вступили в глобальное </w:t>
      </w:r>
      <w:hyperlink r:id="rId38" w:tooltip="Холодная война" w:history="1">
        <w:r w:rsidRPr="004F6BF0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противостояние</w:t>
        </w:r>
      </w:hyperlink>
      <w:r w:rsidRPr="00BE1146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с </w:t>
      </w:r>
      <w:hyperlink r:id="rId39" w:tooltip="СССР" w:history="1">
        <w:r w:rsidRPr="00BE1146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Советским Союзом</w:t>
        </w:r>
      </w:hyperlink>
      <w:r w:rsidRPr="00BE1146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длившееся до конца </w:t>
      </w:r>
      <w:hyperlink r:id="rId40" w:tooltip="1980-е" w:history="1">
        <w:r w:rsidRPr="004F6BF0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1980-х годов</w:t>
        </w:r>
      </w:hyperlink>
      <w:r w:rsidRPr="00BE1146">
        <w:rPr>
          <w:rFonts w:ascii="Verdana" w:eastAsia="Times New Roman" w:hAnsi="Verdana" w:cs="Times New Roman"/>
          <w:sz w:val="28"/>
          <w:szCs w:val="28"/>
          <w:lang w:eastAsia="ru-RU"/>
        </w:rPr>
        <w:t>.</w:t>
      </w:r>
    </w:p>
    <w:p w:rsidR="00BE1146" w:rsidRPr="00BE1146" w:rsidRDefault="00BE1146" w:rsidP="004F6BF0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BE1146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В настоящее время Соединённые Штаты Америки обладают крупнейшей в мире </w:t>
      </w:r>
      <w:hyperlink r:id="rId41" w:tooltip="Экономика США" w:history="1">
        <w:r w:rsidRPr="004F6BF0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экономикой</w:t>
        </w:r>
      </w:hyperlink>
      <w:r w:rsidRPr="00BE1146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(</w:t>
      </w:r>
      <w:hyperlink r:id="rId42" w:tooltip="Доллар США" w:history="1">
        <w:r w:rsidRPr="004F6BF0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$</w:t>
        </w:r>
      </w:hyperlink>
      <w:r w:rsidRPr="00BE1146">
        <w:rPr>
          <w:rFonts w:ascii="Verdana" w:eastAsia="Times New Roman" w:hAnsi="Verdana" w:cs="Times New Roman"/>
          <w:sz w:val="28"/>
          <w:szCs w:val="28"/>
          <w:lang w:eastAsia="ru-RU"/>
        </w:rPr>
        <w:t xml:space="preserve">14,2 </w:t>
      </w:r>
      <w:proofErr w:type="spellStart"/>
      <w:proofErr w:type="gramStart"/>
      <w:r w:rsidRPr="00BE1146">
        <w:rPr>
          <w:rFonts w:ascii="Verdana" w:eastAsia="Times New Roman" w:hAnsi="Verdana" w:cs="Times New Roman"/>
          <w:sz w:val="28"/>
          <w:szCs w:val="28"/>
          <w:lang w:eastAsia="ru-RU"/>
        </w:rPr>
        <w:t>трлн</w:t>
      </w:r>
      <w:proofErr w:type="spellEnd"/>
      <w:proofErr w:type="gramEnd"/>
      <w:r w:rsidRPr="00BE1146">
        <w:rPr>
          <w:rFonts w:ascii="Verdana" w:eastAsia="Times New Roman" w:hAnsi="Verdana" w:cs="Times New Roman"/>
          <w:sz w:val="28"/>
          <w:szCs w:val="28"/>
          <w:lang w:eastAsia="ru-RU"/>
        </w:rPr>
        <w:t xml:space="preserve">), мощными </w:t>
      </w:r>
      <w:hyperlink r:id="rId43" w:tooltip="Вооружённые силы США" w:history="1">
        <w:r w:rsidRPr="004F6BF0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вооружёнными силами</w:t>
        </w:r>
      </w:hyperlink>
      <w:r w:rsidRPr="00BE1146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в том числе крупнейшим </w:t>
      </w:r>
      <w:hyperlink r:id="rId44" w:tooltip="Военно-морские силы США" w:history="1">
        <w:r w:rsidRPr="004F6BF0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военно-морским флотом</w:t>
        </w:r>
      </w:hyperlink>
      <w:r w:rsidRPr="00BE1146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имеют постоянное место в </w:t>
      </w:r>
      <w:hyperlink r:id="rId45" w:tooltip="Совет Безопасности ООН" w:history="1">
        <w:r w:rsidRPr="004F6BF0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Совете Безопасности ООН</w:t>
        </w:r>
      </w:hyperlink>
      <w:r w:rsidRPr="00BE1146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государство-учредитель </w:t>
      </w:r>
      <w:hyperlink r:id="rId46" w:tooltip="Организация Североатлантического договора" w:history="1">
        <w:r w:rsidRPr="004F6BF0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Североатлантического альянса</w:t>
        </w:r>
      </w:hyperlink>
      <w:r w:rsidRPr="00BE1146">
        <w:rPr>
          <w:rFonts w:ascii="Verdana" w:eastAsia="Times New Roman" w:hAnsi="Verdana" w:cs="Times New Roman"/>
          <w:sz w:val="28"/>
          <w:szCs w:val="28"/>
          <w:lang w:eastAsia="ru-RU"/>
        </w:rPr>
        <w:t>. США располагают первым по совокупной мощности ядерным потенциалом на Земле.</w:t>
      </w:r>
      <w:hyperlink r:id="rId47" w:anchor="cite_note-Nuclear_Weapons-6" w:history="1">
        <w:r w:rsidRPr="004F6BF0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vertAlign w:val="superscript"/>
            <w:lang w:eastAsia="ru-RU"/>
          </w:rPr>
          <w:t>[5]</w:t>
        </w:r>
      </w:hyperlink>
    </w:p>
    <w:p w:rsidR="00B125DA" w:rsidRPr="004F6BF0" w:rsidRDefault="00B125DA" w:rsidP="004F6BF0">
      <w:pPr>
        <w:pStyle w:val="3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4F6BF0">
        <w:rPr>
          <w:rStyle w:val="mw-headline"/>
          <w:rFonts w:ascii="Verdana" w:hAnsi="Verdana"/>
          <w:sz w:val="28"/>
          <w:szCs w:val="28"/>
        </w:rPr>
        <w:t>Расположение</w:t>
      </w:r>
    </w:p>
    <w:p w:rsidR="00B125DA" w:rsidRPr="004F6BF0" w:rsidRDefault="00B125DA" w:rsidP="004F6BF0">
      <w:pPr>
        <w:pStyle w:val="a4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4F6BF0">
        <w:rPr>
          <w:rFonts w:ascii="Verdana" w:hAnsi="Verdana"/>
          <w:sz w:val="28"/>
          <w:szCs w:val="28"/>
        </w:rPr>
        <w:t xml:space="preserve">Основная территория США (называемая </w:t>
      </w:r>
      <w:hyperlink r:id="rId48" w:tooltip="Континентальные штаты" w:history="1">
        <w:r w:rsidRPr="004F6BF0">
          <w:rPr>
            <w:rStyle w:val="a3"/>
            <w:rFonts w:ascii="Verdana" w:hAnsi="Verdana"/>
            <w:i/>
            <w:iCs/>
            <w:sz w:val="28"/>
            <w:szCs w:val="28"/>
          </w:rPr>
          <w:t>континентальные штаты</w:t>
        </w:r>
      </w:hyperlink>
      <w:r w:rsidRPr="004F6BF0">
        <w:rPr>
          <w:rFonts w:ascii="Verdana" w:hAnsi="Verdana"/>
          <w:sz w:val="28"/>
          <w:szCs w:val="28"/>
        </w:rPr>
        <w:t xml:space="preserve">) расположена на </w:t>
      </w:r>
      <w:hyperlink r:id="rId49" w:tooltip="Северная Америка" w:history="1">
        <w:r w:rsidRPr="004F6BF0">
          <w:rPr>
            <w:rStyle w:val="a3"/>
            <w:rFonts w:ascii="Verdana" w:hAnsi="Verdana"/>
            <w:sz w:val="28"/>
            <w:szCs w:val="28"/>
          </w:rPr>
          <w:t>Североамериканском континенте</w:t>
        </w:r>
      </w:hyperlink>
      <w:r w:rsidRPr="004F6BF0">
        <w:rPr>
          <w:rFonts w:ascii="Verdana" w:hAnsi="Verdana"/>
          <w:sz w:val="28"/>
          <w:szCs w:val="28"/>
        </w:rPr>
        <w:t xml:space="preserve"> и простирается от </w:t>
      </w:r>
      <w:hyperlink r:id="rId50" w:tooltip="Атлантический океан" w:history="1">
        <w:r w:rsidRPr="004F6BF0">
          <w:rPr>
            <w:rStyle w:val="a3"/>
            <w:rFonts w:ascii="Verdana" w:hAnsi="Verdana"/>
            <w:sz w:val="28"/>
            <w:szCs w:val="28"/>
          </w:rPr>
          <w:t>Атлантического океана</w:t>
        </w:r>
      </w:hyperlink>
      <w:r w:rsidRPr="004F6BF0">
        <w:rPr>
          <w:rFonts w:ascii="Verdana" w:hAnsi="Verdana"/>
          <w:sz w:val="28"/>
          <w:szCs w:val="28"/>
        </w:rPr>
        <w:t xml:space="preserve"> на востоке до </w:t>
      </w:r>
      <w:hyperlink r:id="rId51" w:tooltip="Тихий океан" w:history="1">
        <w:r w:rsidRPr="004F6BF0">
          <w:rPr>
            <w:rStyle w:val="a3"/>
            <w:rFonts w:ascii="Verdana" w:hAnsi="Verdana"/>
            <w:sz w:val="28"/>
            <w:szCs w:val="28"/>
          </w:rPr>
          <w:t>Тихого океана</w:t>
        </w:r>
      </w:hyperlink>
      <w:r w:rsidRPr="004F6BF0">
        <w:rPr>
          <w:rFonts w:ascii="Verdana" w:hAnsi="Verdana"/>
          <w:sz w:val="28"/>
          <w:szCs w:val="28"/>
        </w:rPr>
        <w:t xml:space="preserve"> на западе. На юге США граничат с </w:t>
      </w:r>
      <w:hyperlink r:id="rId52" w:tooltip="Мексика" w:history="1">
        <w:r w:rsidRPr="004F6BF0">
          <w:rPr>
            <w:rStyle w:val="a3"/>
            <w:rFonts w:ascii="Verdana" w:hAnsi="Verdana"/>
            <w:sz w:val="28"/>
            <w:szCs w:val="28"/>
          </w:rPr>
          <w:t>Мексикой</w:t>
        </w:r>
      </w:hyperlink>
      <w:r w:rsidRPr="004F6BF0">
        <w:rPr>
          <w:rFonts w:ascii="Verdana" w:hAnsi="Verdana"/>
          <w:sz w:val="28"/>
          <w:szCs w:val="28"/>
        </w:rPr>
        <w:t xml:space="preserve">, на севере — с </w:t>
      </w:r>
      <w:hyperlink r:id="rId53" w:tooltip="Канада" w:history="1">
        <w:r w:rsidRPr="004F6BF0">
          <w:rPr>
            <w:rStyle w:val="a3"/>
            <w:rFonts w:ascii="Verdana" w:hAnsi="Verdana"/>
            <w:sz w:val="28"/>
            <w:szCs w:val="28"/>
          </w:rPr>
          <w:t>Канадой</w:t>
        </w:r>
      </w:hyperlink>
      <w:r w:rsidRPr="004F6BF0">
        <w:rPr>
          <w:rFonts w:ascii="Verdana" w:hAnsi="Verdana"/>
          <w:sz w:val="28"/>
          <w:szCs w:val="28"/>
        </w:rPr>
        <w:t xml:space="preserve">. Кроме того, в состав США входят ещё 2 штата. На крайнем северо-западе континента находится штат </w:t>
      </w:r>
      <w:hyperlink r:id="rId54" w:tooltip="Аляска (штат)" w:history="1">
        <w:r w:rsidRPr="004F6BF0">
          <w:rPr>
            <w:rStyle w:val="a3"/>
            <w:rFonts w:ascii="Verdana" w:hAnsi="Verdana"/>
            <w:sz w:val="28"/>
            <w:szCs w:val="28"/>
          </w:rPr>
          <w:t>Аляска</w:t>
        </w:r>
      </w:hyperlink>
      <w:r w:rsidRPr="004F6BF0">
        <w:rPr>
          <w:rFonts w:ascii="Verdana" w:hAnsi="Verdana"/>
          <w:sz w:val="28"/>
          <w:szCs w:val="28"/>
        </w:rPr>
        <w:t xml:space="preserve">, также граничащий с Канадой. В Тихом океане находится штат </w:t>
      </w:r>
      <w:hyperlink r:id="rId55" w:tooltip="Гавайские острова" w:history="1">
        <w:r w:rsidRPr="004F6BF0">
          <w:rPr>
            <w:rStyle w:val="a3"/>
            <w:rFonts w:ascii="Verdana" w:hAnsi="Verdana"/>
            <w:sz w:val="28"/>
            <w:szCs w:val="28"/>
          </w:rPr>
          <w:t>Гавайи</w:t>
        </w:r>
      </w:hyperlink>
      <w:r w:rsidRPr="004F6BF0">
        <w:rPr>
          <w:rFonts w:ascii="Verdana" w:hAnsi="Verdana"/>
          <w:sz w:val="28"/>
          <w:szCs w:val="28"/>
        </w:rPr>
        <w:t xml:space="preserve">. Граница с </w:t>
      </w:r>
      <w:hyperlink r:id="rId56" w:tooltip="Россия" w:history="1">
        <w:r w:rsidRPr="004F6BF0">
          <w:rPr>
            <w:rStyle w:val="a3"/>
            <w:rFonts w:ascii="Verdana" w:hAnsi="Verdana"/>
            <w:sz w:val="28"/>
            <w:szCs w:val="28"/>
          </w:rPr>
          <w:t>Россией</w:t>
        </w:r>
      </w:hyperlink>
      <w:r w:rsidRPr="004F6BF0">
        <w:rPr>
          <w:rFonts w:ascii="Verdana" w:hAnsi="Verdana"/>
          <w:sz w:val="28"/>
          <w:szCs w:val="28"/>
        </w:rPr>
        <w:t xml:space="preserve"> проходит через </w:t>
      </w:r>
      <w:hyperlink r:id="rId57" w:tooltip="Берингов пролив" w:history="1">
        <w:r w:rsidRPr="004F6BF0">
          <w:rPr>
            <w:rStyle w:val="a3"/>
            <w:rFonts w:ascii="Verdana" w:hAnsi="Verdana"/>
            <w:sz w:val="28"/>
            <w:szCs w:val="28"/>
          </w:rPr>
          <w:t>Берингов пролив</w:t>
        </w:r>
      </w:hyperlink>
      <w:r w:rsidRPr="004F6BF0">
        <w:rPr>
          <w:rFonts w:ascii="Verdana" w:hAnsi="Verdana"/>
          <w:sz w:val="28"/>
          <w:szCs w:val="28"/>
        </w:rPr>
        <w:t xml:space="preserve">. США также принадлежит ряд островов в </w:t>
      </w:r>
      <w:hyperlink r:id="rId58" w:tooltip="Карибское море" w:history="1">
        <w:r w:rsidRPr="004F6BF0">
          <w:rPr>
            <w:rStyle w:val="a3"/>
            <w:rFonts w:ascii="Verdana" w:hAnsi="Verdana"/>
            <w:sz w:val="28"/>
            <w:szCs w:val="28"/>
          </w:rPr>
          <w:t>Карибском море</w:t>
        </w:r>
      </w:hyperlink>
      <w:r w:rsidRPr="004F6BF0">
        <w:rPr>
          <w:rFonts w:ascii="Verdana" w:hAnsi="Verdana"/>
          <w:sz w:val="28"/>
          <w:szCs w:val="28"/>
        </w:rPr>
        <w:t xml:space="preserve"> (например, </w:t>
      </w:r>
      <w:hyperlink r:id="rId59" w:tooltip="Пуэрто-Рико" w:history="1">
        <w:r w:rsidRPr="004F6BF0">
          <w:rPr>
            <w:rStyle w:val="a3"/>
            <w:rFonts w:ascii="Verdana" w:hAnsi="Verdana"/>
            <w:sz w:val="28"/>
            <w:szCs w:val="28"/>
          </w:rPr>
          <w:t>Пуэрто-Рико</w:t>
        </w:r>
      </w:hyperlink>
      <w:r w:rsidRPr="004F6BF0">
        <w:rPr>
          <w:rFonts w:ascii="Verdana" w:hAnsi="Verdana"/>
          <w:sz w:val="28"/>
          <w:szCs w:val="28"/>
        </w:rPr>
        <w:t>) и в Тихом океане (</w:t>
      </w:r>
      <w:hyperlink r:id="rId60" w:tooltip="Американское Самоа" w:history="1">
        <w:r w:rsidRPr="004F6BF0">
          <w:rPr>
            <w:rStyle w:val="a3"/>
            <w:rFonts w:ascii="Verdana" w:hAnsi="Verdana"/>
            <w:sz w:val="28"/>
            <w:szCs w:val="28"/>
          </w:rPr>
          <w:t>Американское Самоа</w:t>
        </w:r>
      </w:hyperlink>
      <w:r w:rsidRPr="004F6BF0">
        <w:rPr>
          <w:rFonts w:ascii="Verdana" w:hAnsi="Verdana"/>
          <w:sz w:val="28"/>
          <w:szCs w:val="28"/>
        </w:rPr>
        <w:t xml:space="preserve">, </w:t>
      </w:r>
      <w:hyperlink r:id="rId61" w:tooltip="Мидуэй (остров)" w:history="1">
        <w:proofErr w:type="spellStart"/>
        <w:r w:rsidRPr="004F6BF0">
          <w:rPr>
            <w:rStyle w:val="a3"/>
            <w:rFonts w:ascii="Verdana" w:hAnsi="Verdana"/>
            <w:sz w:val="28"/>
            <w:szCs w:val="28"/>
          </w:rPr>
          <w:t>Мидуэй</w:t>
        </w:r>
        <w:proofErr w:type="spellEnd"/>
      </w:hyperlink>
      <w:r w:rsidRPr="004F6BF0">
        <w:rPr>
          <w:rFonts w:ascii="Verdana" w:hAnsi="Verdana"/>
          <w:sz w:val="28"/>
          <w:szCs w:val="28"/>
        </w:rPr>
        <w:t xml:space="preserve">, </w:t>
      </w:r>
      <w:hyperlink r:id="rId62" w:tooltip="Гуам" w:history="1">
        <w:r w:rsidRPr="004F6BF0">
          <w:rPr>
            <w:rStyle w:val="a3"/>
            <w:rFonts w:ascii="Verdana" w:hAnsi="Verdana"/>
            <w:sz w:val="28"/>
            <w:szCs w:val="28"/>
          </w:rPr>
          <w:t>Гуам</w:t>
        </w:r>
      </w:hyperlink>
      <w:r w:rsidRPr="004F6BF0">
        <w:rPr>
          <w:rFonts w:ascii="Verdana" w:hAnsi="Verdana"/>
          <w:sz w:val="28"/>
          <w:szCs w:val="28"/>
        </w:rPr>
        <w:t xml:space="preserve"> и др.).</w:t>
      </w:r>
    </w:p>
    <w:p w:rsidR="00B125DA" w:rsidRPr="004F6BF0" w:rsidRDefault="00B125DA" w:rsidP="004F6BF0">
      <w:pPr>
        <w:pStyle w:val="3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4F6BF0">
        <w:rPr>
          <w:rStyle w:val="mw-headline"/>
          <w:rFonts w:ascii="Verdana" w:hAnsi="Verdana"/>
          <w:sz w:val="28"/>
          <w:szCs w:val="28"/>
        </w:rPr>
        <w:t>Подчинённые территории</w:t>
      </w:r>
    </w:p>
    <w:p w:rsidR="00B125DA" w:rsidRPr="004F6BF0" w:rsidRDefault="00B125DA" w:rsidP="004F6BF0">
      <w:pPr>
        <w:pStyle w:val="a4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4F6BF0">
        <w:rPr>
          <w:rFonts w:ascii="Verdana" w:hAnsi="Verdana"/>
          <w:sz w:val="28"/>
          <w:szCs w:val="28"/>
        </w:rPr>
        <w:t xml:space="preserve">Под тем или иным управлением США находятся (но не входят в них) ряд островных территорий, имеющих различный статус. На территории необитаемого </w:t>
      </w:r>
      <w:hyperlink r:id="rId63" w:tooltip="Атолл" w:history="1">
        <w:r w:rsidRPr="004F6BF0">
          <w:rPr>
            <w:rStyle w:val="a3"/>
            <w:rFonts w:ascii="Verdana" w:hAnsi="Verdana"/>
            <w:sz w:val="28"/>
            <w:szCs w:val="28"/>
          </w:rPr>
          <w:t>атолла</w:t>
        </w:r>
      </w:hyperlink>
      <w:r w:rsidRPr="004F6BF0">
        <w:rPr>
          <w:rFonts w:ascii="Verdana" w:hAnsi="Verdana"/>
          <w:sz w:val="28"/>
          <w:szCs w:val="28"/>
        </w:rPr>
        <w:t xml:space="preserve"> </w:t>
      </w:r>
      <w:hyperlink r:id="rId64" w:tooltip="Пальмира (атолл)" w:history="1">
        <w:r w:rsidRPr="004F6BF0">
          <w:rPr>
            <w:rStyle w:val="a3"/>
            <w:rFonts w:ascii="Verdana" w:hAnsi="Verdana"/>
            <w:sz w:val="28"/>
            <w:szCs w:val="28"/>
          </w:rPr>
          <w:t>Пальмиры</w:t>
        </w:r>
      </w:hyperlink>
      <w:r w:rsidRPr="004F6BF0">
        <w:rPr>
          <w:rFonts w:ascii="Verdana" w:hAnsi="Verdana"/>
          <w:sz w:val="28"/>
          <w:szCs w:val="28"/>
        </w:rPr>
        <w:t xml:space="preserve"> полностью действует </w:t>
      </w:r>
      <w:hyperlink r:id="rId65" w:tooltip="Конституция США" w:history="1">
        <w:r w:rsidRPr="004F6BF0">
          <w:rPr>
            <w:rStyle w:val="a3"/>
            <w:rFonts w:ascii="Verdana" w:hAnsi="Verdana"/>
            <w:sz w:val="28"/>
            <w:szCs w:val="28"/>
          </w:rPr>
          <w:t>конституция США</w:t>
        </w:r>
      </w:hyperlink>
      <w:r w:rsidRPr="004F6BF0">
        <w:rPr>
          <w:rFonts w:ascii="Verdana" w:hAnsi="Verdana"/>
          <w:sz w:val="28"/>
          <w:szCs w:val="28"/>
        </w:rPr>
        <w:t xml:space="preserve">. Остальные территории имеют собственное основное законодательство. Крупнейшей из таких территорий является </w:t>
      </w:r>
      <w:hyperlink r:id="rId66" w:tooltip="Пуэрто-Рико" w:history="1">
        <w:r w:rsidRPr="004F6BF0">
          <w:rPr>
            <w:rStyle w:val="a3"/>
            <w:rFonts w:ascii="Verdana" w:hAnsi="Verdana"/>
            <w:sz w:val="28"/>
            <w:szCs w:val="28"/>
          </w:rPr>
          <w:t>Пуэрто-Рико</w:t>
        </w:r>
      </w:hyperlink>
      <w:r w:rsidRPr="004F6BF0">
        <w:rPr>
          <w:rFonts w:ascii="Verdana" w:hAnsi="Verdana"/>
          <w:sz w:val="28"/>
          <w:szCs w:val="28"/>
        </w:rPr>
        <w:t>.</w:t>
      </w:r>
    </w:p>
    <w:p w:rsidR="00B125DA" w:rsidRPr="004F6BF0" w:rsidRDefault="00B125DA" w:rsidP="004F6BF0">
      <w:pPr>
        <w:pStyle w:val="3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4F6BF0">
        <w:rPr>
          <w:rStyle w:val="mw-headline"/>
          <w:rFonts w:ascii="Verdana" w:hAnsi="Verdana"/>
          <w:sz w:val="28"/>
          <w:szCs w:val="28"/>
        </w:rPr>
        <w:t>Рельеф</w:t>
      </w:r>
    </w:p>
    <w:p w:rsidR="00B125DA" w:rsidRPr="004F6BF0" w:rsidRDefault="00B125DA" w:rsidP="004F6BF0">
      <w:pPr>
        <w:pStyle w:val="a4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4F6BF0">
        <w:rPr>
          <w:rFonts w:ascii="Verdana" w:hAnsi="Verdana"/>
          <w:sz w:val="28"/>
          <w:szCs w:val="28"/>
        </w:rPr>
        <w:t xml:space="preserve">На основной территории страны к западу от Приатлантической низменности протянулись </w:t>
      </w:r>
      <w:hyperlink r:id="rId67" w:tooltip="Аппалачи" w:history="1">
        <w:r w:rsidRPr="004F6BF0">
          <w:rPr>
            <w:rStyle w:val="a3"/>
            <w:rFonts w:ascii="Verdana" w:hAnsi="Verdana"/>
            <w:sz w:val="28"/>
            <w:szCs w:val="28"/>
          </w:rPr>
          <w:t>Аппалачские горы</w:t>
        </w:r>
      </w:hyperlink>
      <w:r w:rsidRPr="004F6BF0">
        <w:rPr>
          <w:rFonts w:ascii="Verdana" w:hAnsi="Verdana"/>
          <w:sz w:val="28"/>
          <w:szCs w:val="28"/>
        </w:rPr>
        <w:t xml:space="preserve">, за которыми располагаются </w:t>
      </w:r>
      <w:hyperlink r:id="rId68" w:tooltip="Центральные равнины (страница отсутствует)" w:history="1">
        <w:r w:rsidRPr="004F6BF0">
          <w:rPr>
            <w:rStyle w:val="a3"/>
            <w:rFonts w:ascii="Verdana" w:hAnsi="Verdana"/>
            <w:color w:val="CC2200"/>
            <w:sz w:val="28"/>
            <w:szCs w:val="28"/>
          </w:rPr>
          <w:t>Центральные равнины</w:t>
        </w:r>
      </w:hyperlink>
      <w:r w:rsidRPr="004F6BF0">
        <w:rPr>
          <w:rFonts w:ascii="Verdana" w:hAnsi="Verdana"/>
          <w:sz w:val="28"/>
          <w:szCs w:val="28"/>
        </w:rPr>
        <w:t xml:space="preserve"> (200—500 м над уровнем океана), плато </w:t>
      </w:r>
      <w:hyperlink r:id="rId69" w:tooltip="Великие равнины" w:history="1">
        <w:r w:rsidRPr="004F6BF0">
          <w:rPr>
            <w:rStyle w:val="a3"/>
            <w:rFonts w:ascii="Verdana" w:hAnsi="Verdana"/>
            <w:sz w:val="28"/>
            <w:szCs w:val="28"/>
          </w:rPr>
          <w:t>Великие равнины</w:t>
        </w:r>
      </w:hyperlink>
      <w:r w:rsidRPr="004F6BF0">
        <w:rPr>
          <w:rFonts w:ascii="Verdana" w:hAnsi="Verdana"/>
          <w:sz w:val="28"/>
          <w:szCs w:val="28"/>
        </w:rPr>
        <w:t xml:space="preserve"> (600—1500 м). Почти весь запад занят горной системой </w:t>
      </w:r>
      <w:hyperlink r:id="rId70" w:tooltip="Кордильеры" w:history="1">
        <w:r w:rsidRPr="004F6BF0">
          <w:rPr>
            <w:rStyle w:val="a3"/>
            <w:rFonts w:ascii="Verdana" w:hAnsi="Verdana"/>
            <w:sz w:val="28"/>
            <w:szCs w:val="28"/>
          </w:rPr>
          <w:t>Кордильер</w:t>
        </w:r>
      </w:hyperlink>
      <w:r w:rsidRPr="004F6BF0">
        <w:rPr>
          <w:rFonts w:ascii="Verdana" w:hAnsi="Verdana"/>
          <w:sz w:val="28"/>
          <w:szCs w:val="28"/>
        </w:rPr>
        <w:t>.</w:t>
      </w:r>
    </w:p>
    <w:p w:rsidR="00B125DA" w:rsidRPr="004F6BF0" w:rsidRDefault="00B125DA" w:rsidP="004F6BF0">
      <w:pPr>
        <w:pStyle w:val="3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4F6BF0">
        <w:rPr>
          <w:rStyle w:val="mw-headline"/>
          <w:rFonts w:ascii="Verdana" w:hAnsi="Verdana"/>
          <w:sz w:val="28"/>
          <w:szCs w:val="28"/>
        </w:rPr>
        <w:t>Природа. Природные ископаемые. Климат</w:t>
      </w:r>
    </w:p>
    <w:p w:rsidR="00B125DA" w:rsidRPr="004F6BF0" w:rsidRDefault="00B125DA" w:rsidP="004F6BF0">
      <w:pPr>
        <w:pStyle w:val="a4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proofErr w:type="gramStart"/>
      <w:r w:rsidRPr="004F6BF0">
        <w:rPr>
          <w:rFonts w:ascii="Verdana" w:hAnsi="Verdana"/>
          <w:sz w:val="28"/>
          <w:szCs w:val="28"/>
        </w:rPr>
        <w:t xml:space="preserve">Так как страна расположена на большой территории, в ней представлены практически все </w:t>
      </w:r>
      <w:hyperlink r:id="rId71" w:tooltip="Климат" w:history="1">
        <w:r w:rsidRPr="004F6BF0">
          <w:rPr>
            <w:rStyle w:val="a3"/>
            <w:rFonts w:ascii="Verdana" w:hAnsi="Verdana"/>
            <w:sz w:val="28"/>
            <w:szCs w:val="28"/>
          </w:rPr>
          <w:t>климатические зоны</w:t>
        </w:r>
      </w:hyperlink>
      <w:r w:rsidRPr="004F6BF0">
        <w:rPr>
          <w:rFonts w:ascii="Verdana" w:hAnsi="Verdana"/>
          <w:sz w:val="28"/>
          <w:szCs w:val="28"/>
        </w:rPr>
        <w:t xml:space="preserve"> — от </w:t>
      </w:r>
      <w:hyperlink r:id="rId72" w:tooltip="Арктический климат" w:history="1">
        <w:r w:rsidRPr="004F6BF0">
          <w:rPr>
            <w:rStyle w:val="a3"/>
            <w:rFonts w:ascii="Verdana" w:hAnsi="Verdana"/>
            <w:sz w:val="28"/>
            <w:szCs w:val="28"/>
          </w:rPr>
          <w:t>арктического климата</w:t>
        </w:r>
      </w:hyperlink>
      <w:r w:rsidRPr="004F6BF0">
        <w:rPr>
          <w:rFonts w:ascii="Verdana" w:hAnsi="Verdana"/>
          <w:sz w:val="28"/>
          <w:szCs w:val="28"/>
        </w:rPr>
        <w:t xml:space="preserve"> на севере </w:t>
      </w:r>
      <w:hyperlink r:id="rId73" w:tooltip="Аляска" w:history="1">
        <w:r w:rsidRPr="004F6BF0">
          <w:rPr>
            <w:rStyle w:val="a3"/>
            <w:rFonts w:ascii="Verdana" w:hAnsi="Verdana"/>
            <w:sz w:val="28"/>
            <w:szCs w:val="28"/>
          </w:rPr>
          <w:t>Аляски</w:t>
        </w:r>
      </w:hyperlink>
      <w:r w:rsidRPr="004F6BF0">
        <w:rPr>
          <w:rFonts w:ascii="Verdana" w:hAnsi="Verdana"/>
          <w:sz w:val="28"/>
          <w:szCs w:val="28"/>
        </w:rPr>
        <w:t xml:space="preserve"> до </w:t>
      </w:r>
      <w:hyperlink r:id="rId74" w:tooltip="Тропики" w:history="1">
        <w:r w:rsidRPr="004F6BF0">
          <w:rPr>
            <w:rStyle w:val="a3"/>
            <w:rFonts w:ascii="Verdana" w:hAnsi="Verdana"/>
            <w:sz w:val="28"/>
            <w:szCs w:val="28"/>
          </w:rPr>
          <w:t>тропического</w:t>
        </w:r>
      </w:hyperlink>
      <w:r w:rsidRPr="004F6BF0">
        <w:rPr>
          <w:rFonts w:ascii="Verdana" w:hAnsi="Verdana"/>
          <w:sz w:val="28"/>
          <w:szCs w:val="28"/>
        </w:rPr>
        <w:t xml:space="preserve"> в штате </w:t>
      </w:r>
      <w:hyperlink r:id="rId75" w:tooltip="Гавайи" w:history="1">
        <w:r w:rsidRPr="004F6BF0">
          <w:rPr>
            <w:rStyle w:val="a3"/>
            <w:rFonts w:ascii="Verdana" w:hAnsi="Verdana"/>
            <w:sz w:val="28"/>
            <w:szCs w:val="28"/>
          </w:rPr>
          <w:t>Гавайи</w:t>
        </w:r>
      </w:hyperlink>
      <w:r w:rsidRPr="004F6BF0">
        <w:rPr>
          <w:rFonts w:ascii="Verdana" w:hAnsi="Verdana"/>
          <w:sz w:val="28"/>
          <w:szCs w:val="28"/>
        </w:rPr>
        <w:t xml:space="preserve"> и на юге </w:t>
      </w:r>
      <w:hyperlink r:id="rId76" w:tooltip="Флорида" w:history="1">
        <w:r w:rsidRPr="004F6BF0">
          <w:rPr>
            <w:rStyle w:val="a3"/>
            <w:rFonts w:ascii="Verdana" w:hAnsi="Verdana"/>
            <w:sz w:val="28"/>
            <w:szCs w:val="28"/>
          </w:rPr>
          <w:t>Флориды</w:t>
        </w:r>
      </w:hyperlink>
      <w:r w:rsidRPr="004F6BF0">
        <w:rPr>
          <w:rFonts w:ascii="Verdana" w:hAnsi="Verdana"/>
          <w:sz w:val="28"/>
          <w:szCs w:val="28"/>
        </w:rPr>
        <w:t>.</w:t>
      </w:r>
      <w:proofErr w:type="gramEnd"/>
    </w:p>
    <w:p w:rsidR="00B125DA" w:rsidRPr="004F6BF0" w:rsidRDefault="00B125DA" w:rsidP="004F6BF0">
      <w:pPr>
        <w:pStyle w:val="a4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proofErr w:type="gramStart"/>
      <w:r w:rsidRPr="004F6BF0">
        <w:rPr>
          <w:rFonts w:ascii="Verdana" w:hAnsi="Verdana"/>
          <w:sz w:val="28"/>
          <w:szCs w:val="28"/>
        </w:rPr>
        <w:t xml:space="preserve">Недра богаты запасами различных природных ископаемых, в том числе — </w:t>
      </w:r>
      <w:hyperlink r:id="rId77" w:tooltip="Каменный уголь" w:history="1">
        <w:r w:rsidRPr="004F6BF0">
          <w:rPr>
            <w:rStyle w:val="a3"/>
            <w:rFonts w:ascii="Verdana" w:hAnsi="Verdana"/>
            <w:sz w:val="28"/>
            <w:szCs w:val="28"/>
          </w:rPr>
          <w:t>каменный</w:t>
        </w:r>
      </w:hyperlink>
      <w:r w:rsidRPr="004F6BF0">
        <w:rPr>
          <w:rFonts w:ascii="Verdana" w:hAnsi="Verdana"/>
          <w:sz w:val="28"/>
          <w:szCs w:val="28"/>
        </w:rPr>
        <w:t xml:space="preserve"> и </w:t>
      </w:r>
      <w:hyperlink r:id="rId78" w:tooltip="Бурый уголь" w:history="1">
        <w:r w:rsidRPr="004F6BF0">
          <w:rPr>
            <w:rStyle w:val="a3"/>
            <w:rFonts w:ascii="Verdana" w:hAnsi="Verdana"/>
            <w:sz w:val="28"/>
            <w:szCs w:val="28"/>
          </w:rPr>
          <w:t>бурый уголь</w:t>
        </w:r>
      </w:hyperlink>
      <w:r w:rsidRPr="004F6BF0">
        <w:rPr>
          <w:rFonts w:ascii="Verdana" w:hAnsi="Verdana"/>
          <w:sz w:val="28"/>
          <w:szCs w:val="28"/>
        </w:rPr>
        <w:t xml:space="preserve">, </w:t>
      </w:r>
      <w:hyperlink r:id="rId79" w:tooltip="Железная руда" w:history="1">
        <w:r w:rsidRPr="004F6BF0">
          <w:rPr>
            <w:rStyle w:val="a3"/>
            <w:rFonts w:ascii="Verdana" w:hAnsi="Verdana"/>
            <w:sz w:val="28"/>
            <w:szCs w:val="28"/>
          </w:rPr>
          <w:t>железная</w:t>
        </w:r>
      </w:hyperlink>
      <w:r w:rsidRPr="004F6BF0">
        <w:rPr>
          <w:rFonts w:ascii="Verdana" w:hAnsi="Verdana"/>
          <w:sz w:val="28"/>
          <w:szCs w:val="28"/>
        </w:rPr>
        <w:t xml:space="preserve"> и </w:t>
      </w:r>
      <w:hyperlink r:id="rId80" w:tooltip="Марганец" w:history="1">
        <w:r w:rsidRPr="004F6BF0">
          <w:rPr>
            <w:rStyle w:val="a3"/>
            <w:rFonts w:ascii="Verdana" w:hAnsi="Verdana"/>
            <w:sz w:val="28"/>
            <w:szCs w:val="28"/>
          </w:rPr>
          <w:t>марганцевая руда</w:t>
        </w:r>
      </w:hyperlink>
      <w:r w:rsidRPr="004F6BF0">
        <w:rPr>
          <w:rFonts w:ascii="Verdana" w:hAnsi="Verdana"/>
          <w:sz w:val="28"/>
          <w:szCs w:val="28"/>
        </w:rPr>
        <w:t xml:space="preserve">. </w:t>
      </w:r>
      <w:hyperlink r:id="rId81" w:tooltip="Кордильеры" w:history="1">
        <w:r w:rsidRPr="004F6BF0">
          <w:rPr>
            <w:rStyle w:val="a3"/>
            <w:rFonts w:ascii="Verdana" w:hAnsi="Verdana"/>
            <w:sz w:val="28"/>
            <w:szCs w:val="28"/>
          </w:rPr>
          <w:t>Кордильеры</w:t>
        </w:r>
      </w:hyperlink>
      <w:r w:rsidRPr="004F6BF0">
        <w:rPr>
          <w:rFonts w:ascii="Verdana" w:hAnsi="Verdana"/>
          <w:sz w:val="28"/>
          <w:szCs w:val="28"/>
        </w:rPr>
        <w:t xml:space="preserve">, </w:t>
      </w:r>
      <w:hyperlink r:id="rId82" w:tooltip="Плато Колорадо" w:history="1">
        <w:r w:rsidRPr="004F6BF0">
          <w:rPr>
            <w:rStyle w:val="a3"/>
            <w:rFonts w:ascii="Verdana" w:hAnsi="Verdana"/>
            <w:sz w:val="28"/>
            <w:szCs w:val="28"/>
          </w:rPr>
          <w:t>плато Колорадо</w:t>
        </w:r>
      </w:hyperlink>
      <w:r w:rsidRPr="004F6BF0">
        <w:rPr>
          <w:rFonts w:ascii="Verdana" w:hAnsi="Verdana"/>
          <w:sz w:val="28"/>
          <w:szCs w:val="28"/>
        </w:rPr>
        <w:t xml:space="preserve">, </w:t>
      </w:r>
      <w:hyperlink r:id="rId83" w:tooltip="Великие равнины" w:history="1">
        <w:r w:rsidRPr="004F6BF0">
          <w:rPr>
            <w:rStyle w:val="a3"/>
            <w:rFonts w:ascii="Verdana" w:hAnsi="Verdana"/>
            <w:sz w:val="28"/>
            <w:szCs w:val="28"/>
          </w:rPr>
          <w:t>Великие равнины</w:t>
        </w:r>
      </w:hyperlink>
      <w:r w:rsidRPr="004F6BF0">
        <w:rPr>
          <w:rFonts w:ascii="Verdana" w:hAnsi="Verdana"/>
          <w:sz w:val="28"/>
          <w:szCs w:val="28"/>
        </w:rPr>
        <w:t xml:space="preserve"> и </w:t>
      </w:r>
      <w:hyperlink r:id="rId84" w:tooltip="Примексиканская низменность (страница отсутствует)" w:history="1">
        <w:proofErr w:type="spellStart"/>
        <w:r w:rsidRPr="004F6BF0">
          <w:rPr>
            <w:rStyle w:val="a3"/>
            <w:rFonts w:ascii="Verdana" w:hAnsi="Verdana"/>
            <w:color w:val="CC2200"/>
            <w:sz w:val="28"/>
            <w:szCs w:val="28"/>
          </w:rPr>
          <w:t>Примексиканская</w:t>
        </w:r>
        <w:proofErr w:type="spellEnd"/>
        <w:r w:rsidRPr="004F6BF0">
          <w:rPr>
            <w:rStyle w:val="a3"/>
            <w:rFonts w:ascii="Verdana" w:hAnsi="Verdana"/>
            <w:color w:val="CC2200"/>
            <w:sz w:val="28"/>
            <w:szCs w:val="28"/>
          </w:rPr>
          <w:t xml:space="preserve"> низменность</w:t>
        </w:r>
      </w:hyperlink>
      <w:r w:rsidRPr="004F6BF0">
        <w:rPr>
          <w:rFonts w:ascii="Verdana" w:hAnsi="Verdana"/>
          <w:sz w:val="28"/>
          <w:szCs w:val="28"/>
        </w:rPr>
        <w:t xml:space="preserve"> обладают месторождениями </w:t>
      </w:r>
      <w:hyperlink r:id="rId85" w:tooltip="Медь" w:history="1">
        <w:r w:rsidRPr="004F6BF0">
          <w:rPr>
            <w:rStyle w:val="a3"/>
            <w:rFonts w:ascii="Verdana" w:hAnsi="Verdana"/>
            <w:sz w:val="28"/>
            <w:szCs w:val="28"/>
          </w:rPr>
          <w:t>медных</w:t>
        </w:r>
      </w:hyperlink>
      <w:r w:rsidRPr="004F6BF0">
        <w:rPr>
          <w:rFonts w:ascii="Verdana" w:hAnsi="Verdana"/>
          <w:sz w:val="28"/>
          <w:szCs w:val="28"/>
        </w:rPr>
        <w:t xml:space="preserve">, </w:t>
      </w:r>
      <w:hyperlink r:id="rId86" w:tooltip="Цинк" w:history="1">
        <w:r w:rsidRPr="004F6BF0">
          <w:rPr>
            <w:rStyle w:val="a3"/>
            <w:rFonts w:ascii="Verdana" w:hAnsi="Verdana"/>
            <w:sz w:val="28"/>
            <w:szCs w:val="28"/>
          </w:rPr>
          <w:t>цинковых</w:t>
        </w:r>
      </w:hyperlink>
      <w:r w:rsidRPr="004F6BF0">
        <w:rPr>
          <w:rFonts w:ascii="Verdana" w:hAnsi="Verdana"/>
          <w:sz w:val="28"/>
          <w:szCs w:val="28"/>
        </w:rPr>
        <w:t xml:space="preserve">, </w:t>
      </w:r>
      <w:hyperlink r:id="rId87" w:tooltip="Свинец" w:history="1">
        <w:r w:rsidRPr="004F6BF0">
          <w:rPr>
            <w:rStyle w:val="a3"/>
            <w:rFonts w:ascii="Verdana" w:hAnsi="Verdana"/>
            <w:sz w:val="28"/>
            <w:szCs w:val="28"/>
          </w:rPr>
          <w:t>свинцовых</w:t>
        </w:r>
      </w:hyperlink>
      <w:r w:rsidRPr="004F6BF0">
        <w:rPr>
          <w:rFonts w:ascii="Verdana" w:hAnsi="Verdana"/>
          <w:sz w:val="28"/>
          <w:szCs w:val="28"/>
        </w:rPr>
        <w:t>,</w:t>
      </w:r>
      <w:proofErr w:type="gramEnd"/>
      <w:r w:rsidRPr="004F6BF0">
        <w:rPr>
          <w:rFonts w:ascii="Verdana" w:hAnsi="Verdana"/>
          <w:sz w:val="28"/>
          <w:szCs w:val="28"/>
        </w:rPr>
        <w:t xml:space="preserve"> </w:t>
      </w:r>
      <w:hyperlink r:id="rId88" w:tooltip="Серебро" w:history="1">
        <w:r w:rsidRPr="004F6BF0">
          <w:rPr>
            <w:rStyle w:val="a3"/>
            <w:rFonts w:ascii="Verdana" w:hAnsi="Verdana"/>
            <w:sz w:val="28"/>
            <w:szCs w:val="28"/>
          </w:rPr>
          <w:t>серебряных</w:t>
        </w:r>
      </w:hyperlink>
      <w:r w:rsidRPr="004F6BF0">
        <w:rPr>
          <w:rFonts w:ascii="Verdana" w:hAnsi="Verdana"/>
          <w:sz w:val="28"/>
          <w:szCs w:val="28"/>
        </w:rPr>
        <w:t xml:space="preserve">, </w:t>
      </w:r>
      <w:hyperlink r:id="rId89" w:tooltip="Хромит" w:history="1">
        <w:proofErr w:type="spellStart"/>
        <w:r w:rsidRPr="004F6BF0">
          <w:rPr>
            <w:rStyle w:val="a3"/>
            <w:rFonts w:ascii="Verdana" w:hAnsi="Verdana"/>
            <w:sz w:val="28"/>
            <w:szCs w:val="28"/>
          </w:rPr>
          <w:t>хромитовых</w:t>
        </w:r>
        <w:proofErr w:type="spellEnd"/>
      </w:hyperlink>
      <w:r w:rsidRPr="004F6BF0">
        <w:rPr>
          <w:rFonts w:ascii="Verdana" w:hAnsi="Verdana"/>
          <w:sz w:val="28"/>
          <w:szCs w:val="28"/>
        </w:rPr>
        <w:t xml:space="preserve">, </w:t>
      </w:r>
      <w:hyperlink r:id="rId90" w:tooltip="Ванадий" w:history="1">
        <w:r w:rsidRPr="004F6BF0">
          <w:rPr>
            <w:rStyle w:val="a3"/>
            <w:rFonts w:ascii="Verdana" w:hAnsi="Verdana"/>
            <w:sz w:val="28"/>
            <w:szCs w:val="28"/>
          </w:rPr>
          <w:t>ванадиевых</w:t>
        </w:r>
      </w:hyperlink>
      <w:r w:rsidRPr="004F6BF0">
        <w:rPr>
          <w:rFonts w:ascii="Verdana" w:hAnsi="Verdana"/>
          <w:sz w:val="28"/>
          <w:szCs w:val="28"/>
        </w:rPr>
        <w:t xml:space="preserve">, </w:t>
      </w:r>
      <w:hyperlink r:id="rId91" w:tooltip="Вольфрам" w:history="1">
        <w:r w:rsidRPr="004F6BF0">
          <w:rPr>
            <w:rStyle w:val="a3"/>
            <w:rFonts w:ascii="Verdana" w:hAnsi="Verdana"/>
            <w:sz w:val="28"/>
            <w:szCs w:val="28"/>
          </w:rPr>
          <w:t>вольфрамовых</w:t>
        </w:r>
      </w:hyperlink>
      <w:r w:rsidRPr="004F6BF0">
        <w:rPr>
          <w:rFonts w:ascii="Verdana" w:hAnsi="Verdana"/>
          <w:sz w:val="28"/>
          <w:szCs w:val="28"/>
        </w:rPr>
        <w:t xml:space="preserve">, </w:t>
      </w:r>
      <w:hyperlink r:id="rId92" w:tooltip="Молибден" w:history="1">
        <w:r w:rsidRPr="004F6BF0">
          <w:rPr>
            <w:rStyle w:val="a3"/>
            <w:rFonts w:ascii="Verdana" w:hAnsi="Verdana"/>
            <w:sz w:val="28"/>
            <w:szCs w:val="28"/>
          </w:rPr>
          <w:t>молибденовых</w:t>
        </w:r>
      </w:hyperlink>
      <w:r w:rsidRPr="004F6BF0">
        <w:rPr>
          <w:rFonts w:ascii="Verdana" w:hAnsi="Verdana"/>
          <w:sz w:val="28"/>
          <w:szCs w:val="28"/>
        </w:rPr>
        <w:t xml:space="preserve">, </w:t>
      </w:r>
      <w:hyperlink r:id="rId93" w:tooltip="Титан (элемент)" w:history="1">
        <w:r w:rsidRPr="004F6BF0">
          <w:rPr>
            <w:rStyle w:val="a3"/>
            <w:rFonts w:ascii="Verdana" w:hAnsi="Verdana"/>
            <w:sz w:val="28"/>
            <w:szCs w:val="28"/>
          </w:rPr>
          <w:t>титановых</w:t>
        </w:r>
      </w:hyperlink>
      <w:r w:rsidRPr="004F6BF0">
        <w:rPr>
          <w:rFonts w:ascii="Verdana" w:hAnsi="Verdana"/>
          <w:sz w:val="28"/>
          <w:szCs w:val="28"/>
        </w:rPr>
        <w:t xml:space="preserve">, </w:t>
      </w:r>
      <w:hyperlink r:id="rId94" w:tooltip="Полиметаллические руды (страница отсутствует)" w:history="1">
        <w:r w:rsidRPr="004F6BF0">
          <w:rPr>
            <w:rStyle w:val="a3"/>
            <w:rFonts w:ascii="Verdana" w:hAnsi="Verdana"/>
            <w:color w:val="CC2200"/>
            <w:sz w:val="28"/>
            <w:szCs w:val="28"/>
          </w:rPr>
          <w:t>полиметаллических</w:t>
        </w:r>
      </w:hyperlink>
      <w:r w:rsidRPr="004F6BF0">
        <w:rPr>
          <w:rFonts w:ascii="Verdana" w:hAnsi="Verdana"/>
          <w:sz w:val="28"/>
          <w:szCs w:val="28"/>
        </w:rPr>
        <w:t xml:space="preserve">, </w:t>
      </w:r>
      <w:hyperlink r:id="rId95" w:tooltip="Уран (элемент)" w:history="1">
        <w:r w:rsidRPr="004F6BF0">
          <w:rPr>
            <w:rStyle w:val="a3"/>
            <w:rFonts w:ascii="Verdana" w:hAnsi="Verdana"/>
            <w:sz w:val="28"/>
            <w:szCs w:val="28"/>
          </w:rPr>
          <w:t>урановых</w:t>
        </w:r>
      </w:hyperlink>
      <w:r w:rsidRPr="004F6BF0">
        <w:rPr>
          <w:rFonts w:ascii="Verdana" w:hAnsi="Verdana"/>
          <w:sz w:val="28"/>
          <w:szCs w:val="28"/>
        </w:rPr>
        <w:t xml:space="preserve">, </w:t>
      </w:r>
      <w:hyperlink r:id="rId96" w:tooltip="Ртуть" w:history="1">
        <w:r w:rsidRPr="004F6BF0">
          <w:rPr>
            <w:rStyle w:val="a3"/>
            <w:rFonts w:ascii="Verdana" w:hAnsi="Verdana"/>
            <w:sz w:val="28"/>
            <w:szCs w:val="28"/>
          </w:rPr>
          <w:t>ртутных</w:t>
        </w:r>
      </w:hyperlink>
      <w:r w:rsidRPr="004F6BF0">
        <w:rPr>
          <w:rFonts w:ascii="Verdana" w:hAnsi="Verdana"/>
          <w:sz w:val="28"/>
          <w:szCs w:val="28"/>
        </w:rPr>
        <w:t xml:space="preserve"> руд, </w:t>
      </w:r>
      <w:hyperlink r:id="rId97" w:tooltip="Золото" w:history="1">
        <w:r w:rsidRPr="004F6BF0">
          <w:rPr>
            <w:rStyle w:val="a3"/>
            <w:rFonts w:ascii="Verdana" w:hAnsi="Verdana"/>
            <w:sz w:val="28"/>
            <w:szCs w:val="28"/>
          </w:rPr>
          <w:t>золота</w:t>
        </w:r>
      </w:hyperlink>
      <w:r w:rsidRPr="004F6BF0">
        <w:rPr>
          <w:rFonts w:ascii="Verdana" w:hAnsi="Verdana"/>
          <w:sz w:val="28"/>
          <w:szCs w:val="28"/>
        </w:rPr>
        <w:t xml:space="preserve">, </w:t>
      </w:r>
      <w:hyperlink r:id="rId98" w:tooltip="Сера" w:history="1">
        <w:r w:rsidRPr="004F6BF0">
          <w:rPr>
            <w:rStyle w:val="a3"/>
            <w:rFonts w:ascii="Verdana" w:hAnsi="Verdana"/>
            <w:sz w:val="28"/>
            <w:szCs w:val="28"/>
          </w:rPr>
          <w:t>серы</w:t>
        </w:r>
      </w:hyperlink>
      <w:r w:rsidRPr="004F6BF0">
        <w:rPr>
          <w:rFonts w:ascii="Verdana" w:hAnsi="Verdana"/>
          <w:sz w:val="28"/>
          <w:szCs w:val="28"/>
        </w:rPr>
        <w:t xml:space="preserve">, </w:t>
      </w:r>
      <w:hyperlink r:id="rId99" w:tooltip="Фосфаты" w:history="1">
        <w:r w:rsidRPr="004F6BF0">
          <w:rPr>
            <w:rStyle w:val="a3"/>
            <w:rFonts w:ascii="Verdana" w:hAnsi="Verdana"/>
            <w:sz w:val="28"/>
            <w:szCs w:val="28"/>
          </w:rPr>
          <w:t>фосфатов</w:t>
        </w:r>
      </w:hyperlink>
      <w:r w:rsidRPr="004F6BF0">
        <w:rPr>
          <w:rFonts w:ascii="Verdana" w:hAnsi="Verdana"/>
          <w:sz w:val="28"/>
          <w:szCs w:val="28"/>
        </w:rPr>
        <w:t xml:space="preserve"> и другого химического сырья.</w:t>
      </w:r>
    </w:p>
    <w:p w:rsidR="00B125DA" w:rsidRPr="004F6BF0" w:rsidRDefault="00B125DA" w:rsidP="004F6BF0">
      <w:pPr>
        <w:pStyle w:val="a4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4F6BF0">
        <w:rPr>
          <w:rFonts w:ascii="Verdana" w:hAnsi="Verdana"/>
          <w:sz w:val="28"/>
          <w:szCs w:val="28"/>
        </w:rPr>
        <w:t xml:space="preserve">Склоны Кордильер покрыты густыми </w:t>
      </w:r>
      <w:hyperlink r:id="rId100" w:tooltip="Хвойные (отдел)" w:history="1">
        <w:r w:rsidRPr="004F6BF0">
          <w:rPr>
            <w:rStyle w:val="a3"/>
            <w:rFonts w:ascii="Verdana" w:hAnsi="Verdana"/>
            <w:sz w:val="28"/>
            <w:szCs w:val="28"/>
          </w:rPr>
          <w:t>хвойными</w:t>
        </w:r>
      </w:hyperlink>
      <w:r w:rsidRPr="004F6BF0">
        <w:rPr>
          <w:rFonts w:ascii="Verdana" w:hAnsi="Verdana"/>
          <w:sz w:val="28"/>
          <w:szCs w:val="28"/>
        </w:rPr>
        <w:t xml:space="preserve"> лесами, </w:t>
      </w:r>
      <w:hyperlink r:id="rId101" w:tooltip="Аппалачи" w:history="1">
        <w:r w:rsidRPr="004F6BF0">
          <w:rPr>
            <w:rStyle w:val="a3"/>
            <w:rFonts w:ascii="Verdana" w:hAnsi="Verdana"/>
            <w:sz w:val="28"/>
            <w:szCs w:val="28"/>
          </w:rPr>
          <w:t>Аппалачей</w:t>
        </w:r>
      </w:hyperlink>
      <w:r w:rsidRPr="004F6BF0">
        <w:rPr>
          <w:rFonts w:ascii="Verdana" w:hAnsi="Verdana"/>
          <w:sz w:val="28"/>
          <w:szCs w:val="28"/>
        </w:rPr>
        <w:t xml:space="preserve"> — лесами из </w:t>
      </w:r>
      <w:hyperlink r:id="rId102" w:tooltip="Широколиственные леса" w:history="1">
        <w:r w:rsidRPr="004F6BF0">
          <w:rPr>
            <w:rStyle w:val="a3"/>
            <w:rFonts w:ascii="Verdana" w:hAnsi="Verdana"/>
            <w:sz w:val="28"/>
            <w:szCs w:val="28"/>
          </w:rPr>
          <w:t>широколиственных</w:t>
        </w:r>
      </w:hyperlink>
      <w:r w:rsidRPr="004F6BF0">
        <w:rPr>
          <w:rFonts w:ascii="Verdana" w:hAnsi="Verdana"/>
          <w:sz w:val="28"/>
          <w:szCs w:val="28"/>
        </w:rPr>
        <w:t xml:space="preserve"> пород; </w:t>
      </w:r>
      <w:hyperlink r:id="rId103" w:tooltip="Прерии" w:history="1">
        <w:r w:rsidRPr="004F6BF0">
          <w:rPr>
            <w:rStyle w:val="a3"/>
            <w:rFonts w:ascii="Verdana" w:hAnsi="Verdana"/>
            <w:sz w:val="28"/>
            <w:szCs w:val="28"/>
          </w:rPr>
          <w:t>прерий</w:t>
        </w:r>
      </w:hyperlink>
      <w:r w:rsidRPr="004F6BF0">
        <w:rPr>
          <w:rFonts w:ascii="Verdana" w:hAnsi="Verdana"/>
          <w:sz w:val="28"/>
          <w:szCs w:val="28"/>
        </w:rPr>
        <w:t xml:space="preserve"> почти не осталось. На севере Аляски распространена </w:t>
      </w:r>
      <w:hyperlink r:id="rId104" w:tooltip="Тундра" w:history="1">
        <w:r w:rsidRPr="004F6BF0">
          <w:rPr>
            <w:rStyle w:val="a3"/>
            <w:rFonts w:ascii="Verdana" w:hAnsi="Verdana"/>
            <w:sz w:val="28"/>
            <w:szCs w:val="28"/>
          </w:rPr>
          <w:t>тундровая</w:t>
        </w:r>
      </w:hyperlink>
      <w:r w:rsidRPr="004F6BF0">
        <w:rPr>
          <w:rFonts w:ascii="Verdana" w:hAnsi="Verdana"/>
          <w:sz w:val="28"/>
          <w:szCs w:val="28"/>
        </w:rPr>
        <w:t xml:space="preserve"> растительность. Реки, образовавшие глубокие </w:t>
      </w:r>
      <w:hyperlink r:id="rId105" w:tooltip="Каньоны" w:history="1">
        <w:r w:rsidRPr="004F6BF0">
          <w:rPr>
            <w:rStyle w:val="a3"/>
            <w:rFonts w:ascii="Verdana" w:hAnsi="Verdana"/>
            <w:sz w:val="28"/>
            <w:szCs w:val="28"/>
          </w:rPr>
          <w:t>каньоны</w:t>
        </w:r>
      </w:hyperlink>
      <w:r w:rsidRPr="004F6BF0">
        <w:rPr>
          <w:rFonts w:ascii="Verdana" w:hAnsi="Verdana"/>
          <w:sz w:val="28"/>
          <w:szCs w:val="28"/>
        </w:rPr>
        <w:t xml:space="preserve">, относятся к бассейнам </w:t>
      </w:r>
      <w:proofErr w:type="gramStart"/>
      <w:r w:rsidRPr="004F6BF0">
        <w:rPr>
          <w:rFonts w:ascii="Verdana" w:hAnsi="Verdana"/>
          <w:sz w:val="28"/>
          <w:szCs w:val="28"/>
        </w:rPr>
        <w:t>впадающих</w:t>
      </w:r>
      <w:proofErr w:type="gramEnd"/>
      <w:r w:rsidRPr="004F6BF0">
        <w:rPr>
          <w:rFonts w:ascii="Verdana" w:hAnsi="Verdana"/>
          <w:sz w:val="28"/>
          <w:szCs w:val="28"/>
        </w:rPr>
        <w:t xml:space="preserve"> в Тихий океан. </w:t>
      </w:r>
      <w:hyperlink r:id="rId106" w:tooltip="Миссисипи (река)" w:history="1">
        <w:r w:rsidRPr="004F6BF0">
          <w:rPr>
            <w:rStyle w:val="a3"/>
            <w:rFonts w:ascii="Verdana" w:hAnsi="Verdana"/>
            <w:sz w:val="28"/>
            <w:szCs w:val="28"/>
          </w:rPr>
          <w:t>Миссисипи</w:t>
        </w:r>
      </w:hyperlink>
      <w:r w:rsidRPr="004F6BF0">
        <w:rPr>
          <w:rFonts w:ascii="Verdana" w:hAnsi="Verdana"/>
          <w:sz w:val="28"/>
          <w:szCs w:val="28"/>
        </w:rPr>
        <w:t xml:space="preserve"> (с притоком </w:t>
      </w:r>
      <w:hyperlink r:id="rId107" w:tooltip="Миссури (река)" w:history="1">
        <w:r w:rsidRPr="004F6BF0">
          <w:rPr>
            <w:rStyle w:val="a3"/>
            <w:rFonts w:ascii="Verdana" w:hAnsi="Verdana"/>
            <w:sz w:val="28"/>
            <w:szCs w:val="28"/>
          </w:rPr>
          <w:t>Миссури</w:t>
        </w:r>
      </w:hyperlink>
      <w:r w:rsidRPr="004F6BF0">
        <w:rPr>
          <w:rFonts w:ascii="Verdana" w:hAnsi="Verdana"/>
          <w:sz w:val="28"/>
          <w:szCs w:val="28"/>
        </w:rPr>
        <w:t xml:space="preserve">) — одна из самых длинных речных систем планеты — протянулась на 6 420 км. На границе с </w:t>
      </w:r>
      <w:hyperlink r:id="rId108" w:tooltip="Канада" w:history="1">
        <w:r w:rsidRPr="004F6BF0">
          <w:rPr>
            <w:rStyle w:val="a3"/>
            <w:rFonts w:ascii="Verdana" w:hAnsi="Verdana"/>
            <w:sz w:val="28"/>
            <w:szCs w:val="28"/>
          </w:rPr>
          <w:t>Канадой</w:t>
        </w:r>
      </w:hyperlink>
      <w:r w:rsidRPr="004F6BF0">
        <w:rPr>
          <w:rFonts w:ascii="Verdana" w:hAnsi="Verdana"/>
          <w:sz w:val="28"/>
          <w:szCs w:val="28"/>
        </w:rPr>
        <w:t xml:space="preserve"> находятся </w:t>
      </w:r>
      <w:hyperlink r:id="rId109" w:tooltip="Великие озёра" w:history="1">
        <w:r w:rsidRPr="004F6BF0">
          <w:rPr>
            <w:rStyle w:val="a3"/>
            <w:rFonts w:ascii="Verdana" w:hAnsi="Verdana"/>
            <w:sz w:val="28"/>
            <w:szCs w:val="28"/>
          </w:rPr>
          <w:t>Великие озёра</w:t>
        </w:r>
      </w:hyperlink>
      <w:r w:rsidRPr="004F6BF0">
        <w:rPr>
          <w:rFonts w:ascii="Verdana" w:hAnsi="Verdana"/>
          <w:sz w:val="28"/>
          <w:szCs w:val="28"/>
        </w:rPr>
        <w:t xml:space="preserve"> — </w:t>
      </w:r>
      <w:hyperlink r:id="rId110" w:tooltip="Верхнее озеро" w:history="1">
        <w:r w:rsidRPr="004F6BF0">
          <w:rPr>
            <w:rStyle w:val="a3"/>
            <w:rFonts w:ascii="Verdana" w:hAnsi="Verdana"/>
            <w:sz w:val="28"/>
            <w:szCs w:val="28"/>
          </w:rPr>
          <w:t>Верхнее</w:t>
        </w:r>
      </w:hyperlink>
      <w:r w:rsidRPr="004F6BF0">
        <w:rPr>
          <w:rFonts w:ascii="Verdana" w:hAnsi="Verdana"/>
          <w:sz w:val="28"/>
          <w:szCs w:val="28"/>
        </w:rPr>
        <w:t xml:space="preserve">, </w:t>
      </w:r>
      <w:hyperlink r:id="rId111" w:tooltip="Гурон (озеро)" w:history="1">
        <w:r w:rsidRPr="004F6BF0">
          <w:rPr>
            <w:rStyle w:val="a3"/>
            <w:rFonts w:ascii="Verdana" w:hAnsi="Verdana"/>
            <w:sz w:val="28"/>
            <w:szCs w:val="28"/>
          </w:rPr>
          <w:t>Гурон</w:t>
        </w:r>
      </w:hyperlink>
      <w:r w:rsidRPr="004F6BF0">
        <w:rPr>
          <w:rFonts w:ascii="Verdana" w:hAnsi="Verdana"/>
          <w:sz w:val="28"/>
          <w:szCs w:val="28"/>
        </w:rPr>
        <w:t xml:space="preserve">, </w:t>
      </w:r>
      <w:hyperlink r:id="rId112" w:tooltip="Мичиган (озеро)" w:history="1">
        <w:r w:rsidRPr="004F6BF0">
          <w:rPr>
            <w:rStyle w:val="a3"/>
            <w:rFonts w:ascii="Verdana" w:hAnsi="Verdana"/>
            <w:sz w:val="28"/>
            <w:szCs w:val="28"/>
          </w:rPr>
          <w:t>Мичиган</w:t>
        </w:r>
      </w:hyperlink>
      <w:r w:rsidRPr="004F6BF0">
        <w:rPr>
          <w:rFonts w:ascii="Verdana" w:hAnsi="Verdana"/>
          <w:sz w:val="28"/>
          <w:szCs w:val="28"/>
        </w:rPr>
        <w:t xml:space="preserve">, </w:t>
      </w:r>
      <w:hyperlink r:id="rId113" w:tooltip="Эри (озеро)" w:history="1">
        <w:r w:rsidRPr="004F6BF0">
          <w:rPr>
            <w:rStyle w:val="a3"/>
            <w:rFonts w:ascii="Verdana" w:hAnsi="Verdana"/>
            <w:sz w:val="28"/>
            <w:szCs w:val="28"/>
          </w:rPr>
          <w:t>Эри</w:t>
        </w:r>
      </w:hyperlink>
      <w:r w:rsidRPr="004F6BF0">
        <w:rPr>
          <w:rFonts w:ascii="Verdana" w:hAnsi="Verdana"/>
          <w:sz w:val="28"/>
          <w:szCs w:val="28"/>
        </w:rPr>
        <w:t xml:space="preserve">, </w:t>
      </w:r>
      <w:hyperlink r:id="rId114" w:tooltip="Онтарио (озеро)" w:history="1">
        <w:r w:rsidRPr="004F6BF0">
          <w:rPr>
            <w:rStyle w:val="a3"/>
            <w:rFonts w:ascii="Verdana" w:hAnsi="Verdana"/>
            <w:sz w:val="28"/>
            <w:szCs w:val="28"/>
          </w:rPr>
          <w:t>Онтарио</w:t>
        </w:r>
      </w:hyperlink>
      <w:r w:rsidRPr="004F6BF0">
        <w:rPr>
          <w:rFonts w:ascii="Verdana" w:hAnsi="Verdana"/>
          <w:sz w:val="28"/>
          <w:szCs w:val="28"/>
        </w:rPr>
        <w:t>.</w:t>
      </w:r>
    </w:p>
    <w:p w:rsidR="00B125DA" w:rsidRPr="004F6BF0" w:rsidRDefault="00B125DA" w:rsidP="004F6BF0">
      <w:pPr>
        <w:pStyle w:val="2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4F6BF0">
        <w:rPr>
          <w:rStyle w:val="mw-headline"/>
          <w:rFonts w:ascii="Verdana" w:hAnsi="Verdana"/>
          <w:sz w:val="28"/>
          <w:szCs w:val="28"/>
        </w:rPr>
        <w:t>История</w:t>
      </w:r>
    </w:p>
    <w:p w:rsidR="00B125DA" w:rsidRPr="004F6BF0" w:rsidRDefault="00B125DA" w:rsidP="004F6BF0">
      <w:pPr>
        <w:pStyle w:val="3"/>
        <w:shd w:val="clear" w:color="auto" w:fill="F8FCFF"/>
        <w:spacing w:line="360" w:lineRule="auto"/>
        <w:rPr>
          <w:rFonts w:ascii="Verdana" w:hAnsi="Verdana"/>
          <w:sz w:val="28"/>
          <w:szCs w:val="28"/>
        </w:rPr>
      </w:pPr>
      <w:r w:rsidRPr="004F6BF0">
        <w:rPr>
          <w:rStyle w:val="mw-headline"/>
          <w:rFonts w:ascii="Verdana" w:hAnsi="Verdana"/>
          <w:sz w:val="28"/>
          <w:szCs w:val="28"/>
        </w:rPr>
        <w:t>Исторические даты</w:t>
      </w:r>
    </w:p>
    <w:p w:rsidR="00B125DA" w:rsidRPr="004F6BF0" w:rsidRDefault="00B125DA" w:rsidP="004F6BF0">
      <w:pPr>
        <w:numPr>
          <w:ilvl w:val="0"/>
          <w:numId w:val="2"/>
        </w:numPr>
        <w:shd w:val="clear" w:color="auto" w:fill="F8FCFF"/>
        <w:spacing w:before="100" w:beforeAutospacing="1" w:after="100" w:afterAutospacing="1" w:line="360" w:lineRule="auto"/>
        <w:rPr>
          <w:rFonts w:ascii="Verdana" w:hAnsi="Verdana"/>
          <w:sz w:val="28"/>
          <w:szCs w:val="28"/>
        </w:rPr>
      </w:pPr>
      <w:hyperlink r:id="rId115" w:tooltip="1565" w:history="1">
        <w:r w:rsidRPr="004F6BF0">
          <w:rPr>
            <w:rFonts w:ascii="Verdana" w:hAnsi="Verdana"/>
            <w:color w:val="0000FF"/>
            <w:sz w:val="28"/>
            <w:szCs w:val="28"/>
            <w:u w:val="single"/>
          </w:rPr>
          <w:t>1565</w:t>
        </w:r>
      </w:hyperlink>
      <w:r w:rsidRPr="004F6BF0">
        <w:rPr>
          <w:rFonts w:ascii="Verdana" w:hAnsi="Verdana"/>
          <w:sz w:val="28"/>
          <w:szCs w:val="28"/>
        </w:rPr>
        <w:t xml:space="preserve"> — </w:t>
      </w:r>
      <w:hyperlink r:id="rId116" w:tooltip="Колонии Испании" w:history="1">
        <w:r w:rsidRPr="004F6BF0">
          <w:rPr>
            <w:rStyle w:val="a3"/>
            <w:rFonts w:ascii="Verdana" w:hAnsi="Verdana"/>
            <w:sz w:val="28"/>
            <w:szCs w:val="28"/>
          </w:rPr>
          <w:t>испанцы</w:t>
        </w:r>
      </w:hyperlink>
      <w:r w:rsidRPr="004F6BF0">
        <w:rPr>
          <w:rFonts w:ascii="Verdana" w:hAnsi="Verdana"/>
          <w:sz w:val="28"/>
          <w:szCs w:val="28"/>
        </w:rPr>
        <w:t xml:space="preserve"> основали первое европейское поселение на территории современных США — город </w:t>
      </w:r>
      <w:hyperlink r:id="rId117" w:tooltip="Сент-Огастин" w:history="1">
        <w:proofErr w:type="spellStart"/>
        <w:r w:rsidRPr="004F6BF0">
          <w:rPr>
            <w:rFonts w:ascii="Verdana" w:hAnsi="Verdana"/>
            <w:color w:val="0000FF"/>
            <w:sz w:val="28"/>
            <w:szCs w:val="28"/>
            <w:u w:val="single"/>
          </w:rPr>
          <w:t>Сент-Огастин</w:t>
        </w:r>
        <w:proofErr w:type="spellEnd"/>
      </w:hyperlink>
      <w:r w:rsidRPr="004F6BF0">
        <w:rPr>
          <w:rFonts w:ascii="Verdana" w:hAnsi="Verdana"/>
          <w:sz w:val="28"/>
          <w:szCs w:val="28"/>
        </w:rPr>
        <w:t xml:space="preserve">. </w:t>
      </w:r>
    </w:p>
    <w:p w:rsidR="00B125DA" w:rsidRPr="004F6BF0" w:rsidRDefault="00B125DA" w:rsidP="004F6BF0">
      <w:pPr>
        <w:numPr>
          <w:ilvl w:val="0"/>
          <w:numId w:val="2"/>
        </w:numPr>
        <w:shd w:val="clear" w:color="auto" w:fill="F8FCFF"/>
        <w:spacing w:before="100" w:beforeAutospacing="1" w:after="100" w:afterAutospacing="1" w:line="360" w:lineRule="auto"/>
        <w:rPr>
          <w:rFonts w:ascii="Verdana" w:hAnsi="Verdana"/>
          <w:sz w:val="28"/>
          <w:szCs w:val="28"/>
        </w:rPr>
      </w:pPr>
      <w:hyperlink r:id="rId118" w:tooltip="1585" w:history="1">
        <w:r w:rsidRPr="004F6BF0">
          <w:rPr>
            <w:rFonts w:ascii="Verdana" w:hAnsi="Verdana"/>
            <w:color w:val="0000FF"/>
            <w:sz w:val="28"/>
            <w:szCs w:val="28"/>
            <w:u w:val="single"/>
          </w:rPr>
          <w:t>1585</w:t>
        </w:r>
      </w:hyperlink>
      <w:r w:rsidRPr="004F6BF0">
        <w:rPr>
          <w:rFonts w:ascii="Verdana" w:hAnsi="Verdana"/>
          <w:sz w:val="28"/>
          <w:szCs w:val="28"/>
        </w:rPr>
        <w:t xml:space="preserve"> — основание колонии </w:t>
      </w:r>
      <w:hyperlink r:id="rId119" w:tooltip="Роанок" w:history="1">
        <w:proofErr w:type="spellStart"/>
        <w:r w:rsidRPr="004F6BF0">
          <w:rPr>
            <w:rStyle w:val="a3"/>
            <w:rFonts w:ascii="Verdana" w:hAnsi="Verdana"/>
            <w:sz w:val="28"/>
            <w:szCs w:val="28"/>
          </w:rPr>
          <w:t>Роанок</w:t>
        </w:r>
        <w:proofErr w:type="spellEnd"/>
      </w:hyperlink>
      <w:r w:rsidRPr="004F6BF0">
        <w:rPr>
          <w:rFonts w:ascii="Verdana" w:hAnsi="Verdana"/>
          <w:sz w:val="28"/>
          <w:szCs w:val="28"/>
        </w:rPr>
        <w:t xml:space="preserve"> — первая неудачная попытка </w:t>
      </w:r>
      <w:hyperlink r:id="rId120" w:tooltip="Британская империя" w:history="1">
        <w:r w:rsidRPr="004F6BF0">
          <w:rPr>
            <w:rStyle w:val="a3"/>
            <w:rFonts w:ascii="Verdana" w:hAnsi="Verdana"/>
            <w:sz w:val="28"/>
            <w:szCs w:val="28"/>
          </w:rPr>
          <w:t>британской</w:t>
        </w:r>
      </w:hyperlink>
      <w:r w:rsidRPr="004F6BF0">
        <w:rPr>
          <w:rFonts w:ascii="Verdana" w:hAnsi="Verdana"/>
          <w:sz w:val="28"/>
          <w:szCs w:val="28"/>
        </w:rPr>
        <w:t xml:space="preserve"> колонизации Америки. </w:t>
      </w:r>
    </w:p>
    <w:p w:rsidR="00B125DA" w:rsidRPr="004F6BF0" w:rsidRDefault="00B125DA" w:rsidP="004F6BF0">
      <w:pPr>
        <w:numPr>
          <w:ilvl w:val="0"/>
          <w:numId w:val="2"/>
        </w:numPr>
        <w:shd w:val="clear" w:color="auto" w:fill="F8FCFF"/>
        <w:spacing w:before="100" w:beforeAutospacing="1" w:after="100" w:afterAutospacing="1" w:line="360" w:lineRule="auto"/>
        <w:rPr>
          <w:rFonts w:ascii="Verdana" w:hAnsi="Verdana"/>
          <w:sz w:val="28"/>
          <w:szCs w:val="28"/>
        </w:rPr>
      </w:pPr>
      <w:hyperlink r:id="rId121" w:tooltip="1607" w:history="1">
        <w:r w:rsidRPr="004F6BF0">
          <w:rPr>
            <w:rFonts w:ascii="Verdana" w:hAnsi="Verdana"/>
            <w:color w:val="0000FF"/>
            <w:sz w:val="28"/>
            <w:szCs w:val="28"/>
            <w:u w:val="single"/>
          </w:rPr>
          <w:t>1607</w:t>
        </w:r>
      </w:hyperlink>
      <w:r w:rsidRPr="004F6BF0">
        <w:rPr>
          <w:rFonts w:ascii="Verdana" w:hAnsi="Verdana"/>
          <w:sz w:val="28"/>
          <w:szCs w:val="28"/>
        </w:rPr>
        <w:t xml:space="preserve"> — основана первая постоянная колония англичан в Северной Америке, </w:t>
      </w:r>
      <w:hyperlink r:id="rId122" w:tooltip="Джеймстаун (Виргиния)" w:history="1">
        <w:proofErr w:type="spellStart"/>
        <w:r w:rsidRPr="004F6BF0">
          <w:rPr>
            <w:rStyle w:val="a3"/>
            <w:rFonts w:ascii="Verdana" w:hAnsi="Verdana"/>
            <w:sz w:val="28"/>
            <w:szCs w:val="28"/>
          </w:rPr>
          <w:t>Джеймстаун</w:t>
        </w:r>
        <w:proofErr w:type="spellEnd"/>
      </w:hyperlink>
      <w:r w:rsidRPr="004F6BF0">
        <w:rPr>
          <w:rFonts w:ascii="Verdana" w:hAnsi="Verdana"/>
          <w:sz w:val="28"/>
          <w:szCs w:val="28"/>
        </w:rPr>
        <w:t xml:space="preserve"> (</w:t>
      </w:r>
      <w:hyperlink r:id="rId123" w:tooltip="Виргиния" w:history="1">
        <w:r w:rsidRPr="004F6BF0">
          <w:rPr>
            <w:rStyle w:val="a3"/>
            <w:rFonts w:ascii="Verdana" w:hAnsi="Verdana"/>
            <w:sz w:val="28"/>
            <w:szCs w:val="28"/>
          </w:rPr>
          <w:t>Виргиния</w:t>
        </w:r>
      </w:hyperlink>
      <w:r w:rsidRPr="004F6BF0">
        <w:rPr>
          <w:rFonts w:ascii="Verdana" w:hAnsi="Verdana"/>
          <w:sz w:val="28"/>
          <w:szCs w:val="28"/>
        </w:rPr>
        <w:t xml:space="preserve">). </w:t>
      </w:r>
    </w:p>
    <w:p w:rsidR="00B125DA" w:rsidRPr="004F6BF0" w:rsidRDefault="00B125DA" w:rsidP="004F6BF0">
      <w:pPr>
        <w:numPr>
          <w:ilvl w:val="0"/>
          <w:numId w:val="2"/>
        </w:numPr>
        <w:shd w:val="clear" w:color="auto" w:fill="F8FCFF"/>
        <w:spacing w:before="100" w:beforeAutospacing="1" w:after="100" w:afterAutospacing="1" w:line="360" w:lineRule="auto"/>
        <w:rPr>
          <w:rFonts w:ascii="Verdana" w:hAnsi="Verdana"/>
          <w:sz w:val="28"/>
          <w:szCs w:val="28"/>
        </w:rPr>
      </w:pPr>
      <w:hyperlink r:id="rId124" w:tooltip="1609" w:history="1">
        <w:r w:rsidRPr="004F6BF0">
          <w:rPr>
            <w:rFonts w:ascii="Verdana" w:hAnsi="Verdana"/>
            <w:color w:val="0000FF"/>
            <w:sz w:val="28"/>
            <w:szCs w:val="28"/>
            <w:u w:val="single"/>
          </w:rPr>
          <w:t>1609</w:t>
        </w:r>
      </w:hyperlink>
      <w:r w:rsidRPr="004F6BF0">
        <w:rPr>
          <w:rFonts w:ascii="Verdana" w:hAnsi="Verdana"/>
          <w:sz w:val="28"/>
          <w:szCs w:val="28"/>
        </w:rPr>
        <w:t xml:space="preserve"> — испанцы основывают </w:t>
      </w:r>
      <w:hyperlink r:id="rId125" w:tooltip="Санта-Фе (Нью-Мексико)" w:history="1">
        <w:proofErr w:type="spellStart"/>
        <w:r w:rsidRPr="004F6BF0">
          <w:rPr>
            <w:rStyle w:val="a3"/>
            <w:rFonts w:ascii="Verdana" w:hAnsi="Verdana"/>
            <w:sz w:val="28"/>
            <w:szCs w:val="28"/>
          </w:rPr>
          <w:t>Санта-Фе</w:t>
        </w:r>
        <w:proofErr w:type="spellEnd"/>
      </w:hyperlink>
      <w:r w:rsidRPr="004F6BF0">
        <w:rPr>
          <w:rFonts w:ascii="Verdana" w:hAnsi="Verdana"/>
          <w:sz w:val="28"/>
          <w:szCs w:val="28"/>
        </w:rPr>
        <w:t xml:space="preserve"> — начало серьёзного расширения </w:t>
      </w:r>
      <w:hyperlink r:id="rId126" w:tooltip="Новая Испания" w:history="1">
        <w:r w:rsidRPr="004F6BF0">
          <w:rPr>
            <w:rStyle w:val="a3"/>
            <w:rFonts w:ascii="Verdana" w:hAnsi="Verdana"/>
            <w:sz w:val="28"/>
            <w:szCs w:val="28"/>
          </w:rPr>
          <w:t>испанской колонизации</w:t>
        </w:r>
      </w:hyperlink>
      <w:r w:rsidRPr="004F6BF0">
        <w:rPr>
          <w:rFonts w:ascii="Verdana" w:hAnsi="Verdana"/>
          <w:sz w:val="28"/>
          <w:szCs w:val="28"/>
        </w:rPr>
        <w:t xml:space="preserve"> на </w:t>
      </w:r>
      <w:proofErr w:type="spellStart"/>
      <w:r w:rsidRPr="004F6BF0">
        <w:rPr>
          <w:rFonts w:ascii="Verdana" w:hAnsi="Verdana"/>
          <w:sz w:val="28"/>
          <w:szCs w:val="28"/>
        </w:rPr>
        <w:t>Юго-Западе</w:t>
      </w:r>
      <w:proofErr w:type="spellEnd"/>
      <w:r w:rsidRPr="004F6BF0">
        <w:rPr>
          <w:rFonts w:ascii="Verdana" w:hAnsi="Verdana"/>
          <w:sz w:val="28"/>
          <w:szCs w:val="28"/>
        </w:rPr>
        <w:t xml:space="preserve"> современных Соединённых Штатов. </w:t>
      </w:r>
    </w:p>
    <w:p w:rsidR="00B125DA" w:rsidRPr="004F6BF0" w:rsidRDefault="00B125DA" w:rsidP="004F6BF0">
      <w:pPr>
        <w:numPr>
          <w:ilvl w:val="0"/>
          <w:numId w:val="2"/>
        </w:numPr>
        <w:shd w:val="clear" w:color="auto" w:fill="F8FCFF"/>
        <w:spacing w:before="100" w:beforeAutospacing="1" w:after="100" w:afterAutospacing="1" w:line="360" w:lineRule="auto"/>
        <w:rPr>
          <w:rFonts w:ascii="Verdana" w:hAnsi="Verdana"/>
          <w:sz w:val="28"/>
          <w:szCs w:val="28"/>
        </w:rPr>
      </w:pPr>
      <w:hyperlink r:id="rId127" w:tooltip="1620" w:history="1">
        <w:r w:rsidRPr="004F6BF0">
          <w:rPr>
            <w:rFonts w:ascii="Verdana" w:hAnsi="Verdana"/>
            <w:color w:val="0000FF"/>
            <w:sz w:val="28"/>
            <w:szCs w:val="28"/>
            <w:u w:val="single"/>
          </w:rPr>
          <w:t>1620</w:t>
        </w:r>
      </w:hyperlink>
      <w:r w:rsidRPr="004F6BF0">
        <w:rPr>
          <w:rFonts w:ascii="Verdana" w:hAnsi="Verdana"/>
          <w:sz w:val="28"/>
          <w:szCs w:val="28"/>
        </w:rPr>
        <w:t xml:space="preserve"> — основана первая в </w:t>
      </w:r>
      <w:hyperlink r:id="rId128" w:tooltip="Новая Англия" w:history="1">
        <w:r w:rsidRPr="004F6BF0">
          <w:rPr>
            <w:rStyle w:val="a3"/>
            <w:rFonts w:ascii="Verdana" w:hAnsi="Verdana"/>
            <w:sz w:val="28"/>
            <w:szCs w:val="28"/>
          </w:rPr>
          <w:t>Новой Англии</w:t>
        </w:r>
      </w:hyperlink>
      <w:r w:rsidRPr="004F6BF0">
        <w:rPr>
          <w:rFonts w:ascii="Verdana" w:hAnsi="Verdana"/>
          <w:sz w:val="28"/>
          <w:szCs w:val="28"/>
        </w:rPr>
        <w:t xml:space="preserve"> — историческом центре США — колония, </w:t>
      </w:r>
      <w:hyperlink r:id="rId129" w:tooltip="Плимутская колония" w:history="1">
        <w:r w:rsidRPr="004F6BF0">
          <w:rPr>
            <w:rStyle w:val="a3"/>
            <w:rFonts w:ascii="Verdana" w:hAnsi="Verdana"/>
            <w:sz w:val="28"/>
            <w:szCs w:val="28"/>
          </w:rPr>
          <w:t>Плимут</w:t>
        </w:r>
      </w:hyperlink>
      <w:r w:rsidRPr="004F6BF0">
        <w:rPr>
          <w:rFonts w:ascii="Verdana" w:hAnsi="Verdana"/>
          <w:sz w:val="28"/>
          <w:szCs w:val="28"/>
        </w:rPr>
        <w:t xml:space="preserve">. </w:t>
      </w:r>
    </w:p>
    <w:p w:rsidR="00B125DA" w:rsidRPr="004F6BF0" w:rsidRDefault="00B125DA" w:rsidP="004F6BF0">
      <w:pPr>
        <w:numPr>
          <w:ilvl w:val="0"/>
          <w:numId w:val="2"/>
        </w:numPr>
        <w:shd w:val="clear" w:color="auto" w:fill="F8FCFF"/>
        <w:spacing w:before="100" w:beforeAutospacing="1" w:after="100" w:afterAutospacing="1" w:line="360" w:lineRule="auto"/>
        <w:rPr>
          <w:rFonts w:ascii="Verdana" w:hAnsi="Verdana"/>
          <w:sz w:val="28"/>
          <w:szCs w:val="28"/>
        </w:rPr>
      </w:pPr>
      <w:hyperlink r:id="rId130" w:tooltip="1623" w:history="1">
        <w:r w:rsidRPr="004F6BF0">
          <w:rPr>
            <w:rFonts w:ascii="Verdana" w:hAnsi="Verdana"/>
            <w:color w:val="0000FF"/>
            <w:sz w:val="28"/>
            <w:szCs w:val="28"/>
            <w:u w:val="single"/>
          </w:rPr>
          <w:t>1623</w:t>
        </w:r>
      </w:hyperlink>
      <w:r w:rsidRPr="004F6BF0">
        <w:rPr>
          <w:rFonts w:ascii="Verdana" w:hAnsi="Verdana"/>
          <w:sz w:val="28"/>
          <w:szCs w:val="28"/>
        </w:rPr>
        <w:t xml:space="preserve"> — основание колонии </w:t>
      </w:r>
      <w:hyperlink r:id="rId131" w:tooltip="Нью-Гэмпшир" w:history="1">
        <w:proofErr w:type="spellStart"/>
        <w:r w:rsidRPr="004F6BF0">
          <w:rPr>
            <w:rStyle w:val="a3"/>
            <w:rFonts w:ascii="Verdana" w:hAnsi="Verdana"/>
            <w:sz w:val="28"/>
            <w:szCs w:val="28"/>
          </w:rPr>
          <w:t>Нью-Гэмпшир</w:t>
        </w:r>
        <w:proofErr w:type="spellEnd"/>
      </w:hyperlink>
      <w:r w:rsidRPr="004F6BF0">
        <w:rPr>
          <w:rFonts w:ascii="Verdana" w:hAnsi="Verdana"/>
          <w:sz w:val="28"/>
          <w:szCs w:val="28"/>
        </w:rPr>
        <w:t xml:space="preserve">. </w:t>
      </w:r>
    </w:p>
    <w:sectPr w:rsidR="00B125DA" w:rsidRPr="004F6BF0" w:rsidSect="00755129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069E7"/>
    <w:multiLevelType w:val="multilevel"/>
    <w:tmpl w:val="4ACCD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B04C41"/>
    <w:multiLevelType w:val="multilevel"/>
    <w:tmpl w:val="2E4ED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0B62A3"/>
    <w:rsid w:val="000B62A3"/>
    <w:rsid w:val="001618AE"/>
    <w:rsid w:val="00186E2C"/>
    <w:rsid w:val="004E105C"/>
    <w:rsid w:val="004F6BF0"/>
    <w:rsid w:val="00755129"/>
    <w:rsid w:val="00B125DA"/>
    <w:rsid w:val="00BE1146"/>
    <w:rsid w:val="00F71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05C"/>
  </w:style>
  <w:style w:type="paragraph" w:styleId="1">
    <w:name w:val="heading 1"/>
    <w:basedOn w:val="a"/>
    <w:link w:val="10"/>
    <w:uiPriority w:val="9"/>
    <w:qFormat/>
    <w:rsid w:val="00BE114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25D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E11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114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E114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BE114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E1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lainlinksneverexpand1">
    <w:name w:val="plainlinksneverexpand1"/>
    <w:basedOn w:val="a0"/>
    <w:rsid w:val="00BE1146"/>
  </w:style>
  <w:style w:type="character" w:customStyle="1" w:styleId="geo-lat1">
    <w:name w:val="geo-lat1"/>
    <w:basedOn w:val="a0"/>
    <w:rsid w:val="00BE1146"/>
  </w:style>
  <w:style w:type="character" w:customStyle="1" w:styleId="geo-lon1">
    <w:name w:val="geo-lon1"/>
    <w:basedOn w:val="a0"/>
    <w:rsid w:val="00BE1146"/>
  </w:style>
  <w:style w:type="character" w:customStyle="1" w:styleId="geo-multi-punct1">
    <w:name w:val="geo-multi-punct1"/>
    <w:basedOn w:val="a0"/>
    <w:rsid w:val="00BE1146"/>
    <w:rPr>
      <w:vanish/>
      <w:webHidden w:val="0"/>
      <w:specVanish w:val="0"/>
    </w:rPr>
  </w:style>
  <w:style w:type="character" w:customStyle="1" w:styleId="geo">
    <w:name w:val="geo"/>
    <w:basedOn w:val="a0"/>
    <w:rsid w:val="00BE1146"/>
  </w:style>
  <w:style w:type="character" w:customStyle="1" w:styleId="latitude">
    <w:name w:val="latitude"/>
    <w:basedOn w:val="a0"/>
    <w:rsid w:val="00BE1146"/>
  </w:style>
  <w:style w:type="character" w:customStyle="1" w:styleId="longitude">
    <w:name w:val="longitude"/>
    <w:basedOn w:val="a0"/>
    <w:rsid w:val="00BE1146"/>
  </w:style>
  <w:style w:type="character" w:customStyle="1" w:styleId="flagicon">
    <w:name w:val="flagicon"/>
    <w:basedOn w:val="a0"/>
    <w:rsid w:val="00BE1146"/>
  </w:style>
  <w:style w:type="character" w:customStyle="1" w:styleId="unicode1">
    <w:name w:val="unicode1"/>
    <w:basedOn w:val="a0"/>
    <w:rsid w:val="00BE1146"/>
    <w:rPr>
      <w:rFonts w:ascii="inherit" w:hAnsi="inherit" w:hint="default"/>
    </w:rPr>
  </w:style>
  <w:style w:type="character" w:customStyle="1" w:styleId="metadata">
    <w:name w:val="metadata"/>
    <w:basedOn w:val="a0"/>
    <w:rsid w:val="00BE1146"/>
  </w:style>
  <w:style w:type="character" w:customStyle="1" w:styleId="ref-info">
    <w:name w:val="ref-info"/>
    <w:basedOn w:val="a0"/>
    <w:rsid w:val="00BE1146"/>
  </w:style>
  <w:style w:type="character" w:customStyle="1" w:styleId="20">
    <w:name w:val="Заголовок 2 Знак"/>
    <w:basedOn w:val="a0"/>
    <w:link w:val="2"/>
    <w:uiPriority w:val="9"/>
    <w:semiHidden/>
    <w:rsid w:val="00B125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w-headline">
    <w:name w:val="mw-headline"/>
    <w:basedOn w:val="a0"/>
    <w:rsid w:val="00B125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64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20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161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27288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020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967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173879">
                          <w:marLeft w:val="240"/>
                          <w:marRight w:val="0"/>
                          <w:marTop w:val="0"/>
                          <w:marBottom w:val="240"/>
                          <w:divBdr>
                            <w:top w:val="single" w:sz="8" w:space="6" w:color="AAAAAA"/>
                            <w:left w:val="single" w:sz="8" w:space="6" w:color="AAAAAA"/>
                            <w:bottom w:val="single" w:sz="8" w:space="6" w:color="AAAAAA"/>
                            <w:right w:val="single" w:sz="8" w:space="6" w:color="AAAAAA"/>
                          </w:divBdr>
                          <w:divsChild>
                            <w:div w:id="656693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0294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78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13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608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796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F8FCFF"/>
                            <w:left w:val="none" w:sz="0" w:space="0" w:color="F8FCFF"/>
                            <w:bottom w:val="none" w:sz="0" w:space="0" w:color="F8FCFF"/>
                            <w:right w:val="none" w:sz="0" w:space="0" w:color="F8FCFF"/>
                          </w:divBdr>
                          <w:divsChild>
                            <w:div w:id="1222054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0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326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00851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880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F8FCFF"/>
                            <w:left w:val="none" w:sz="0" w:space="0" w:color="F8FCFF"/>
                            <w:bottom w:val="none" w:sz="0" w:space="0" w:color="F8FCFF"/>
                            <w:right w:val="none" w:sz="0" w:space="0" w:color="F8FCFF"/>
                          </w:divBdr>
                          <w:divsChild>
                            <w:div w:id="152454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1635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2076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ru.wikipedia.org/wiki/%D0%92%D0%BE%D0%B9%D0%BD%D0%B0_%D0%B7%D0%B0_%D0%BD%D0%B5%D0%B7%D0%B0%D0%B2%D0%B8%D1%81%D0%B8%D0%BC%D0%BE%D1%81%D1%82%D1%8C_%D0%A1%D0%A8%D0%90" TargetMode="External"/><Relationship Id="rId117" Type="http://schemas.openxmlformats.org/officeDocument/2006/relationships/hyperlink" Target="http://ru.wikipedia.org/wiki/%D0%A1%D0%B5%D0%BD%D1%82-%D0%9E%D0%B3%D0%B0%D1%81%D1%82%D0%B8%D0%BD" TargetMode="External"/><Relationship Id="rId21" Type="http://schemas.openxmlformats.org/officeDocument/2006/relationships/hyperlink" Target="http://ru.wikipedia.org/wiki/%D0%A4%D0%B5%D0%B4%D0%B5%D1%80%D0%B0%D0%BB%D1%8C%D0%BD%D1%8B%D0%B9_%D0%BE%D0%BA%D1%80%D1%83%D0%B3_%D0%9A%D0%BE%D0%BB%D1%83%D0%BC%D0%B1%D0%B8%D1%8F" TargetMode="External"/><Relationship Id="rId42" Type="http://schemas.openxmlformats.org/officeDocument/2006/relationships/hyperlink" Target="http://ru.wikipedia.org/wiki/%D0%94%D0%BE%D0%BB%D0%BB%D0%B0%D1%80_%D0%A1%D0%A8%D0%90" TargetMode="External"/><Relationship Id="rId47" Type="http://schemas.openxmlformats.org/officeDocument/2006/relationships/hyperlink" Target="http://ru.wikipedia.org/wiki/%D0%A1%D0%BE%D0%B5%D0%B4%D0%B8%D0%BD%D1%91%D0%BD%D0%BD%D1%8B%D0%B5_%D0%A8%D1%82%D0%B0%D1%82%D1%8B_%D0%90%D0%BC%D0%B5%D1%80%D0%B8%D0%BA%D0%B8" TargetMode="External"/><Relationship Id="rId63" Type="http://schemas.openxmlformats.org/officeDocument/2006/relationships/hyperlink" Target="http://ru.wikipedia.org/wiki/%D0%90%D1%82%D0%BE%D0%BB%D0%BB" TargetMode="External"/><Relationship Id="rId68" Type="http://schemas.openxmlformats.org/officeDocument/2006/relationships/hyperlink" Target="http://ru.wikipedia.org/w/index.php?title=%D0%A6%D0%B5%D0%BD%D1%82%D1%80%D0%B0%D0%BB%D1%8C%D0%BD%D1%8B%D0%B5_%D1%80%D0%B0%D0%B2%D0%BD%D0%B8%D0%BD%D1%8B&amp;action=edit&amp;redlink=1" TargetMode="External"/><Relationship Id="rId84" Type="http://schemas.openxmlformats.org/officeDocument/2006/relationships/hyperlink" Target="http://ru.wikipedia.org/w/index.php?title=%D0%9F%D1%80%D0%B8%D0%BC%D0%B5%D0%BA%D1%81%D0%B8%D0%BA%D0%B0%D0%BD%D1%81%D0%BA%D0%B0%D1%8F_%D0%BD%D0%B8%D0%B7%D0%BC%D0%B5%D0%BD%D0%BD%D0%BE%D1%81%D1%82%D1%8C&amp;action=edit&amp;redlink=1" TargetMode="External"/><Relationship Id="rId89" Type="http://schemas.openxmlformats.org/officeDocument/2006/relationships/hyperlink" Target="http://ru.wikipedia.org/wiki/%D0%A5%D1%80%D0%BE%D0%BC%D0%B8%D1%82" TargetMode="External"/><Relationship Id="rId112" Type="http://schemas.openxmlformats.org/officeDocument/2006/relationships/hyperlink" Target="http://ru.wikipedia.org/wiki/%D0%9C%D0%B8%D1%87%D0%B8%D0%B3%D0%B0%D0%BD_(%D0%BE%D0%B7%D0%B5%D1%80%D0%BE)" TargetMode="External"/><Relationship Id="rId133" Type="http://schemas.openxmlformats.org/officeDocument/2006/relationships/theme" Target="theme/theme1.xml"/><Relationship Id="rId16" Type="http://schemas.openxmlformats.org/officeDocument/2006/relationships/hyperlink" Target="http://ru.wikipedia.org/wiki/%D0%A0%D0%BE%D1%81%D1%81%D0%B8%D1%8F" TargetMode="External"/><Relationship Id="rId107" Type="http://schemas.openxmlformats.org/officeDocument/2006/relationships/hyperlink" Target="http://ru.wikipedia.org/wiki/%D0%9C%D0%B8%D1%81%D1%81%D1%83%D1%80%D0%B8_(%D1%80%D0%B5%D0%BA%D0%B0)" TargetMode="External"/><Relationship Id="rId11" Type="http://schemas.openxmlformats.org/officeDocument/2006/relationships/hyperlink" Target="http://ru.wikipedia.org/wiki/%D0%A1%D0%BE%D0%B5%D0%B4%D0%B8%D0%BD%D1%91%D0%BD%D0%BD%D1%8B%D0%B5_%D0%A8%D1%82%D0%B0%D1%82%D1%8B_%D0%90%D0%BC%D0%B5%D1%80%D0%B8%D0%BA%D0%B8" TargetMode="External"/><Relationship Id="rId32" Type="http://schemas.openxmlformats.org/officeDocument/2006/relationships/hyperlink" Target="http://ru.wikipedia.org/wiki/1860-%D0%B5" TargetMode="External"/><Relationship Id="rId37" Type="http://schemas.openxmlformats.org/officeDocument/2006/relationships/hyperlink" Target="http://ru.wikipedia.org/wiki/%D0%92%D1%82%D0%BE%D1%80%D0%B0%D1%8F_%D0%BC%D0%B8%D1%80%D0%BE%D0%B2%D0%B0%D1%8F_%D0%B2%D0%BE%D0%B9%D0%BD%D0%B0" TargetMode="External"/><Relationship Id="rId53" Type="http://schemas.openxmlformats.org/officeDocument/2006/relationships/hyperlink" Target="http://ru.wikipedia.org/wiki/%D0%9A%D0%B0%D0%BD%D0%B0%D0%B4%D0%B0" TargetMode="External"/><Relationship Id="rId58" Type="http://schemas.openxmlformats.org/officeDocument/2006/relationships/hyperlink" Target="http://ru.wikipedia.org/wiki/%D0%9A%D0%B0%D1%80%D0%B8%D0%B1%D1%81%D0%BA%D0%BE%D0%B5_%D0%BC%D0%BE%D1%80%D0%B5" TargetMode="External"/><Relationship Id="rId74" Type="http://schemas.openxmlformats.org/officeDocument/2006/relationships/hyperlink" Target="http://ru.wikipedia.org/wiki/%D0%A2%D1%80%D0%BE%D0%BF%D0%B8%D0%BA%D0%B8" TargetMode="External"/><Relationship Id="rId79" Type="http://schemas.openxmlformats.org/officeDocument/2006/relationships/hyperlink" Target="http://ru.wikipedia.org/wiki/%D0%96%D0%B5%D0%BB%D0%B5%D0%B7%D0%BD%D0%B0%D1%8F_%D1%80%D1%83%D0%B4%D0%B0" TargetMode="External"/><Relationship Id="rId102" Type="http://schemas.openxmlformats.org/officeDocument/2006/relationships/hyperlink" Target="http://ru.wikipedia.org/wiki/%D0%A8%D0%B8%D1%80%D0%BE%D0%BA%D0%BE%D0%BB%D0%B8%D1%81%D1%82%D0%B2%D0%B5%D0%BD%D0%BD%D1%8B%D0%B5_%D0%BB%D0%B5%D1%81%D0%B0" TargetMode="External"/><Relationship Id="rId123" Type="http://schemas.openxmlformats.org/officeDocument/2006/relationships/hyperlink" Target="http://ru.wikipedia.org/wiki/%D0%92%D0%B8%D1%80%D0%B3%D0%B8%D0%BD%D0%B8%D1%8F" TargetMode="External"/><Relationship Id="rId128" Type="http://schemas.openxmlformats.org/officeDocument/2006/relationships/hyperlink" Target="http://ru.wikipedia.org/wiki/%D0%9D%D0%BE%D0%B2%D0%B0%D1%8F_%D0%90%D0%BD%D0%B3%D0%BB%D0%B8%D1%8F" TargetMode="External"/><Relationship Id="rId5" Type="http://schemas.openxmlformats.org/officeDocument/2006/relationships/hyperlink" Target="http://ru.wikipedia.org/wiki/%D0%90%D0%BD%D0%B3%D0%BB%D0%B8%D0%B9%D1%81%D0%BA%D0%B8%D0%B9_%D1%8F%D0%B7%D1%8B%D0%BA" TargetMode="External"/><Relationship Id="rId90" Type="http://schemas.openxmlformats.org/officeDocument/2006/relationships/hyperlink" Target="http://ru.wikipedia.org/wiki/%D0%92%D0%B0%D0%BD%D0%B0%D0%B4%D0%B8%D0%B9" TargetMode="External"/><Relationship Id="rId95" Type="http://schemas.openxmlformats.org/officeDocument/2006/relationships/hyperlink" Target="http://ru.wikipedia.org/wiki/%D0%A3%D1%80%D0%B0%D0%BD_(%D1%8D%D0%BB%D0%B5%D0%BC%D0%B5%D0%BD%D1%82)" TargetMode="External"/><Relationship Id="rId14" Type="http://schemas.openxmlformats.org/officeDocument/2006/relationships/hyperlink" Target="http://ru.wikipedia.org/wiki/%D0%9A%D0%B0%D0%BD%D0%B0%D0%B4%D0%B0" TargetMode="External"/><Relationship Id="rId22" Type="http://schemas.openxmlformats.org/officeDocument/2006/relationships/hyperlink" Target="http://ru.wikipedia.org/wiki/%D0%A0%D1%83%D1%81%D1%81%D0%BA%D0%B8%D0%B9_%D1%8F%D0%B7%D1%8B%D0%BA" TargetMode="External"/><Relationship Id="rId27" Type="http://schemas.openxmlformats.org/officeDocument/2006/relationships/hyperlink" Target="http://ru.wikipedia.org/wiki/1783_%D0%B3%D0%BE%D0%B4" TargetMode="External"/><Relationship Id="rId30" Type="http://schemas.openxmlformats.org/officeDocument/2006/relationships/hyperlink" Target="http://ru.wikipedia.org/wiki/1791" TargetMode="External"/><Relationship Id="rId35" Type="http://schemas.openxmlformats.org/officeDocument/2006/relationships/hyperlink" Target="http://ru.wikipedia.org/wiki/%D0%98%D0%B7%D0%BE%D0%BB%D1%8F%D1%86%D0%B8%D0%BE%D0%BD%D0%B8%D0%B7%D0%BC" TargetMode="External"/><Relationship Id="rId43" Type="http://schemas.openxmlformats.org/officeDocument/2006/relationships/hyperlink" Target="http://ru.wikipedia.org/wiki/%D0%92%D0%BE%D0%BE%D1%80%D1%83%D0%B6%D1%91%D0%BD%D0%BD%D1%8B%D0%B5_%D1%81%D0%B8%D0%BB%D1%8B_%D0%A1%D0%A8%D0%90" TargetMode="External"/><Relationship Id="rId48" Type="http://schemas.openxmlformats.org/officeDocument/2006/relationships/hyperlink" Target="http://ru.wikipedia.org/wiki/%D0%9A%D0%BE%D0%BD%D1%82%D0%B8%D0%BD%D0%B5%D0%BD%D1%82%D0%B0%D0%BB%D1%8C%D0%BD%D1%8B%D0%B5_%D1%88%D1%82%D0%B0%D1%82%D1%8B" TargetMode="External"/><Relationship Id="rId56" Type="http://schemas.openxmlformats.org/officeDocument/2006/relationships/hyperlink" Target="http://ru.wikipedia.org/wiki/%D0%A0%D0%BE%D1%81%D1%81%D0%B8%D1%8F" TargetMode="External"/><Relationship Id="rId64" Type="http://schemas.openxmlformats.org/officeDocument/2006/relationships/hyperlink" Target="http://ru.wikipedia.org/wiki/%D0%9F%D0%B0%D0%BB%D1%8C%D0%BC%D0%B8%D1%80%D0%B0_(%D0%B0%D1%82%D0%BE%D0%BB%D0%BB)" TargetMode="External"/><Relationship Id="rId69" Type="http://schemas.openxmlformats.org/officeDocument/2006/relationships/hyperlink" Target="http://ru.wikipedia.org/wiki/%D0%92%D0%B5%D0%BB%D0%B8%D0%BA%D0%B8%D0%B5_%D1%80%D0%B0%D0%B2%D0%BD%D0%B8%D0%BD%D1%8B" TargetMode="External"/><Relationship Id="rId77" Type="http://schemas.openxmlformats.org/officeDocument/2006/relationships/hyperlink" Target="http://ru.wikipedia.org/wiki/%D0%9A%D0%B0%D0%BC%D0%B5%D0%BD%D0%BD%D1%8B%D0%B9_%D1%83%D0%B3%D0%BE%D0%BB%D1%8C" TargetMode="External"/><Relationship Id="rId100" Type="http://schemas.openxmlformats.org/officeDocument/2006/relationships/hyperlink" Target="http://ru.wikipedia.org/wiki/%D0%A5%D0%B2%D0%BE%D0%B9%D0%BD%D1%8B%D0%B5_(%D0%BE%D1%82%D0%B4%D0%B5%D0%BB)" TargetMode="External"/><Relationship Id="rId105" Type="http://schemas.openxmlformats.org/officeDocument/2006/relationships/hyperlink" Target="http://ru.wikipedia.org/wiki/%D0%9A%D0%B0%D0%BD%D1%8C%D0%BE%D0%BD%D1%8B" TargetMode="External"/><Relationship Id="rId113" Type="http://schemas.openxmlformats.org/officeDocument/2006/relationships/hyperlink" Target="http://ru.wikipedia.org/wiki/%D0%AD%D1%80%D0%B8_(%D0%BE%D0%B7%D0%B5%D1%80%D0%BE)" TargetMode="External"/><Relationship Id="rId118" Type="http://schemas.openxmlformats.org/officeDocument/2006/relationships/hyperlink" Target="http://ru.wikipedia.org/wiki/1585" TargetMode="External"/><Relationship Id="rId126" Type="http://schemas.openxmlformats.org/officeDocument/2006/relationships/hyperlink" Target="http://ru.wikipedia.org/wiki/%D0%9D%D0%BE%D0%B2%D0%B0%D1%8F_%D0%98%D1%81%D0%BF%D0%B0%D0%BD%D0%B8%D1%8F" TargetMode="External"/><Relationship Id="rId8" Type="http://schemas.openxmlformats.org/officeDocument/2006/relationships/hyperlink" Target="http://ru.wikipedia.org/wiki/%D0%A1%D0%B5%D0%B2%D0%B5%D1%80%D0%BD%D0%B0%D1%8F_%D0%90%D0%BC%D0%B5%D1%80%D0%B8%D0%BA%D0%B0" TargetMode="External"/><Relationship Id="rId51" Type="http://schemas.openxmlformats.org/officeDocument/2006/relationships/hyperlink" Target="http://ru.wikipedia.org/wiki/%D0%A2%D0%B8%D1%85%D0%B8%D0%B9_%D0%BE%D0%BA%D0%B5%D0%B0%D0%BD" TargetMode="External"/><Relationship Id="rId72" Type="http://schemas.openxmlformats.org/officeDocument/2006/relationships/hyperlink" Target="http://ru.wikipedia.org/wiki/%D0%90%D1%80%D0%BA%D1%82%D0%B8%D1%87%D0%B5%D1%81%D0%BA%D0%B8%D0%B9_%D0%BA%D0%BB%D0%B8%D0%BC%D0%B0%D1%82" TargetMode="External"/><Relationship Id="rId80" Type="http://schemas.openxmlformats.org/officeDocument/2006/relationships/hyperlink" Target="http://ru.wikipedia.org/wiki/%D0%9C%D0%B0%D1%80%D0%B3%D0%B0%D0%BD%D0%B5%D1%86" TargetMode="External"/><Relationship Id="rId85" Type="http://schemas.openxmlformats.org/officeDocument/2006/relationships/hyperlink" Target="http://ru.wikipedia.org/wiki/%D0%9C%D0%B5%D0%B4%D1%8C" TargetMode="External"/><Relationship Id="rId93" Type="http://schemas.openxmlformats.org/officeDocument/2006/relationships/hyperlink" Target="http://ru.wikipedia.org/wiki/%D0%A2%D0%B8%D1%82%D0%B0%D0%BD_(%D1%8D%D0%BB%D0%B5%D0%BC%D0%B5%D0%BD%D1%82)" TargetMode="External"/><Relationship Id="rId98" Type="http://schemas.openxmlformats.org/officeDocument/2006/relationships/hyperlink" Target="http://ru.wikipedia.org/wiki/%D0%A1%D0%B5%D1%80%D0%B0" TargetMode="External"/><Relationship Id="rId121" Type="http://schemas.openxmlformats.org/officeDocument/2006/relationships/hyperlink" Target="http://ru.wikipedia.org/wiki/1607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ru.wikipedia.org/wiki/%D0%A1%D0%BE%D0%B5%D0%B4%D0%B8%D0%BD%D1%91%D0%BD%D0%BD%D1%8B%D0%B5_%D0%A8%D1%82%D0%B0%D1%82%D1%8B_%D0%90%D0%BC%D0%B5%D1%80%D0%B8%D0%BA%D0%B8" TargetMode="External"/><Relationship Id="rId17" Type="http://schemas.openxmlformats.org/officeDocument/2006/relationships/hyperlink" Target="http://ru.wikipedia.org/wiki/%D0%A2%D0%B8%D1%85%D0%B8%D0%B9_%D0%BE%D0%BA%D0%B5%D0%B0%D0%BD" TargetMode="External"/><Relationship Id="rId25" Type="http://schemas.openxmlformats.org/officeDocument/2006/relationships/hyperlink" Target="http://ru.wikipedia.org/wiki/%D0%92%D0%B5%D0%BB%D0%B8%D0%BA%D0%BE%D0%B1%D1%80%D0%B8%D1%82%D0%B0%D0%BD%D0%B8%D1%8F" TargetMode="External"/><Relationship Id="rId33" Type="http://schemas.openxmlformats.org/officeDocument/2006/relationships/hyperlink" Target="http://ru.wikipedia.org/wiki/%D0%93%D1%80%D0%B0%D0%B6%D0%B4%D0%B0%D0%BD%D1%81%D0%BA%D0%B0%D1%8F_%D0%B2%D0%BE%D0%B9%D0%BD%D0%B0_%D0%B2_%D0%A1%D0%A8%D0%90" TargetMode="External"/><Relationship Id="rId38" Type="http://schemas.openxmlformats.org/officeDocument/2006/relationships/hyperlink" Target="http://ru.wikipedia.org/wiki/%D0%A5%D0%BE%D0%BB%D0%BE%D0%B4%D0%BD%D0%B0%D1%8F_%D0%B2%D0%BE%D0%B9%D0%BD%D0%B0" TargetMode="External"/><Relationship Id="rId46" Type="http://schemas.openxmlformats.org/officeDocument/2006/relationships/hyperlink" Target="http://ru.wikipedia.org/wiki/%D0%9E%D1%80%D0%B3%D0%B0%D0%BD%D0%B8%D0%B7%D0%B0%D1%86%D0%B8%D1%8F_%D0%A1%D0%B5%D0%B2%D0%B5%D1%80%D0%BE%D0%B0%D1%82%D0%BB%D0%B0%D0%BD%D1%82%D0%B8%D1%87%D0%B5%D1%81%D0%BA%D0%BE%D0%B3%D0%BE_%D0%B4%D0%BE%D0%B3%D0%BE%D0%B2%D0%BE%D1%80%D0%B0" TargetMode="External"/><Relationship Id="rId59" Type="http://schemas.openxmlformats.org/officeDocument/2006/relationships/hyperlink" Target="http://ru.wikipedia.org/wiki/%D0%9F%D1%83%D1%8D%D1%80%D1%82%D0%BE-%D0%A0%D0%B8%D0%BA%D0%BE" TargetMode="External"/><Relationship Id="rId67" Type="http://schemas.openxmlformats.org/officeDocument/2006/relationships/hyperlink" Target="http://ru.wikipedia.org/wiki/%D0%90%D0%BF%D0%BF%D0%B0%D0%BB%D0%B0%D1%87%D0%B8" TargetMode="External"/><Relationship Id="rId103" Type="http://schemas.openxmlformats.org/officeDocument/2006/relationships/hyperlink" Target="http://ru.wikipedia.org/wiki/%D0%9F%D1%80%D0%B5%D1%80%D0%B8%D0%B8" TargetMode="External"/><Relationship Id="rId108" Type="http://schemas.openxmlformats.org/officeDocument/2006/relationships/hyperlink" Target="http://ru.wikipedia.org/wiki/%D0%9A%D0%B0%D0%BD%D0%B0%D0%B4%D0%B0" TargetMode="External"/><Relationship Id="rId116" Type="http://schemas.openxmlformats.org/officeDocument/2006/relationships/hyperlink" Target="http://ru.wikipedia.org/wiki/%D0%9A%D0%BE%D0%BB%D0%BE%D0%BD%D0%B8%D0%B8_%D0%98%D1%81%D0%BF%D0%B0%D0%BD%D0%B8%D0%B8" TargetMode="External"/><Relationship Id="rId124" Type="http://schemas.openxmlformats.org/officeDocument/2006/relationships/hyperlink" Target="http://ru.wikipedia.org/wiki/1609" TargetMode="External"/><Relationship Id="rId129" Type="http://schemas.openxmlformats.org/officeDocument/2006/relationships/hyperlink" Target="http://ru.wikipedia.org/wiki/%D0%9F%D0%BB%D0%B8%D0%BC%D1%83%D1%82%D1%81%D0%BA%D0%B0%D1%8F_%D0%BA%D0%BE%D0%BB%D0%BE%D0%BD%D0%B8%D1%8F" TargetMode="External"/><Relationship Id="rId20" Type="http://schemas.openxmlformats.org/officeDocument/2006/relationships/hyperlink" Target="http://ru.wikipedia.org/wiki/%D0%A4%D0%B5%D0%B4%D0%B5%D1%80%D0%B0%D0%BB%D1%8C%D0%BD%D1%8B%D0%B9_%D0%BE%D0%BA%D1%80%D1%83%D0%B3" TargetMode="External"/><Relationship Id="rId41" Type="http://schemas.openxmlformats.org/officeDocument/2006/relationships/hyperlink" Target="http://ru.wikipedia.org/wiki/%D0%AD%D0%BA%D0%BE%D0%BD%D0%BE%D0%BC%D0%B8%D0%BA%D0%B0_%D0%A1%D0%A8%D0%90" TargetMode="External"/><Relationship Id="rId54" Type="http://schemas.openxmlformats.org/officeDocument/2006/relationships/hyperlink" Target="http://ru.wikipedia.org/wiki/%D0%90%D0%BB%D1%8F%D1%81%D0%BA%D0%B0_(%D1%88%D1%82%D0%B0%D1%82)" TargetMode="External"/><Relationship Id="rId62" Type="http://schemas.openxmlformats.org/officeDocument/2006/relationships/hyperlink" Target="http://ru.wikipedia.org/wiki/%D0%93%D1%83%D0%B0%D0%BC" TargetMode="External"/><Relationship Id="rId70" Type="http://schemas.openxmlformats.org/officeDocument/2006/relationships/hyperlink" Target="http://ru.wikipedia.org/wiki/%D0%9A%D0%BE%D1%80%D0%B4%D0%B8%D0%BB%D1%8C%D0%B5%D1%80%D1%8B" TargetMode="External"/><Relationship Id="rId75" Type="http://schemas.openxmlformats.org/officeDocument/2006/relationships/hyperlink" Target="http://ru.wikipedia.org/wiki/%D0%93%D0%B0%D0%B2%D0%B0%D0%B9%D0%B8" TargetMode="External"/><Relationship Id="rId83" Type="http://schemas.openxmlformats.org/officeDocument/2006/relationships/hyperlink" Target="http://ru.wikipedia.org/wiki/%D0%92%D0%B5%D0%BB%D0%B8%D0%BA%D0%B8%D0%B5_%D1%80%D0%B0%D0%B2%D0%BD%D0%B8%D0%BD%D1%8B" TargetMode="External"/><Relationship Id="rId88" Type="http://schemas.openxmlformats.org/officeDocument/2006/relationships/hyperlink" Target="http://ru.wikipedia.org/wiki/%D0%A1%D0%B5%D1%80%D0%B5%D0%B1%D1%80%D0%BE" TargetMode="External"/><Relationship Id="rId91" Type="http://schemas.openxmlformats.org/officeDocument/2006/relationships/hyperlink" Target="http://ru.wikipedia.org/wiki/%D0%92%D0%BE%D0%BB%D1%8C%D1%84%D1%80%D0%B0%D0%BC" TargetMode="External"/><Relationship Id="rId96" Type="http://schemas.openxmlformats.org/officeDocument/2006/relationships/hyperlink" Target="http://ru.wikipedia.org/wiki/%D0%A0%D1%82%D1%83%D1%82%D1%8C" TargetMode="External"/><Relationship Id="rId111" Type="http://schemas.openxmlformats.org/officeDocument/2006/relationships/hyperlink" Target="http://ru.wikipedia.org/wiki/%D0%93%D1%83%D1%80%D0%BE%D0%BD_(%D0%BE%D0%B7%D0%B5%D1%80%D0%BE)" TargetMode="External"/><Relationship Id="rId13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8%D1%81%D0%BF%D0%B0%D0%BD%D1%81%D0%BA%D0%B8%D0%B9_%D1%8F%D0%B7%D1%8B%D0%BA" TargetMode="External"/><Relationship Id="rId15" Type="http://schemas.openxmlformats.org/officeDocument/2006/relationships/hyperlink" Target="http://ru.wikipedia.org/wiki/%D0%9C%D0%B5%D0%BA%D1%81%D0%B8%D0%BA%D0%B0" TargetMode="External"/><Relationship Id="rId23" Type="http://schemas.openxmlformats.org/officeDocument/2006/relationships/hyperlink" Target="http://ru.wikipedia.org/wiki/XX_%D0%B2%D0%B5%D0%BA" TargetMode="External"/><Relationship Id="rId28" Type="http://schemas.openxmlformats.org/officeDocument/2006/relationships/hyperlink" Target="http://ru.wikipedia.org/wiki/1787_%D0%B3%D0%BE%D0%B4" TargetMode="External"/><Relationship Id="rId36" Type="http://schemas.openxmlformats.org/officeDocument/2006/relationships/hyperlink" Target="http://ru.wikipedia.org/wiki/1945_%D0%B3%D0%BE%D0%B4" TargetMode="External"/><Relationship Id="rId49" Type="http://schemas.openxmlformats.org/officeDocument/2006/relationships/hyperlink" Target="http://ru.wikipedia.org/wiki/%D0%A1%D0%B5%D0%B2%D0%B5%D1%80%D0%BD%D0%B0%D1%8F_%D0%90%D0%BC%D0%B5%D1%80%D0%B8%D0%BA%D0%B0" TargetMode="External"/><Relationship Id="rId57" Type="http://schemas.openxmlformats.org/officeDocument/2006/relationships/hyperlink" Target="http://ru.wikipedia.org/wiki/%D0%91%D0%B5%D1%80%D0%B8%D0%BD%D0%B3%D0%BE%D0%B2_%D0%BF%D1%80%D0%BE%D0%BB%D0%B8%D0%B2" TargetMode="External"/><Relationship Id="rId106" Type="http://schemas.openxmlformats.org/officeDocument/2006/relationships/hyperlink" Target="http://ru.wikipedia.org/wiki/%D0%9C%D0%B8%D1%81%D1%81%D0%B8%D1%81%D0%B8%D0%BF%D0%B8_(%D1%80%D0%B5%D0%BA%D0%B0)" TargetMode="External"/><Relationship Id="rId114" Type="http://schemas.openxmlformats.org/officeDocument/2006/relationships/hyperlink" Target="http://ru.wikipedia.org/wiki/%D0%9E%D0%BD%D1%82%D0%B0%D1%80%D0%B8%D0%BE_(%D0%BE%D0%B7%D0%B5%D1%80%D0%BE)" TargetMode="External"/><Relationship Id="rId119" Type="http://schemas.openxmlformats.org/officeDocument/2006/relationships/hyperlink" Target="http://ru.wikipedia.org/wiki/%D0%A0%D0%BE%D0%B0%D0%BD%D0%BE%D0%BA" TargetMode="External"/><Relationship Id="rId127" Type="http://schemas.openxmlformats.org/officeDocument/2006/relationships/hyperlink" Target="http://ru.wikipedia.org/wiki/1620" TargetMode="External"/><Relationship Id="rId10" Type="http://schemas.openxmlformats.org/officeDocument/2006/relationships/hyperlink" Target="http://ru.wikipedia.org/wiki/%D0%A1%D0%BE%D0%B5%D0%B4%D0%B8%D0%BD%D1%91%D0%BD%D0%BD%D1%8B%D0%B5_%D0%A8%D1%82%D0%B0%D1%82%D1%8B_%D0%90%D0%BC%D0%B5%D1%80%D0%B8%D0%BA%D0%B8" TargetMode="External"/><Relationship Id="rId31" Type="http://schemas.openxmlformats.org/officeDocument/2006/relationships/hyperlink" Target="http://ru.wikipedia.org/wiki/%D0%91%D0%B8%D0%BB%D0%BB%D1%8C_%D0%BE_%D0%BF%D1%80%D0%B0%D0%B2%D0%B0%D1%85_(%D0%A1%D0%A8%D0%90)" TargetMode="External"/><Relationship Id="rId44" Type="http://schemas.openxmlformats.org/officeDocument/2006/relationships/hyperlink" Target="http://ru.wikipedia.org/wiki/%D0%92%D0%BE%D0%B5%D0%BD%D0%BD%D0%BE-%D0%BC%D0%BE%D1%80%D1%81%D0%BA%D0%B8%D0%B5_%D1%81%D0%B8%D0%BB%D1%8B_%D0%A1%D0%A8%D0%90" TargetMode="External"/><Relationship Id="rId52" Type="http://schemas.openxmlformats.org/officeDocument/2006/relationships/hyperlink" Target="http://ru.wikipedia.org/wiki/%D0%9C%D0%B5%D0%BA%D1%81%D0%B8%D0%BA%D0%B0" TargetMode="External"/><Relationship Id="rId60" Type="http://schemas.openxmlformats.org/officeDocument/2006/relationships/hyperlink" Target="http://ru.wikipedia.org/wiki/%D0%90%D0%BC%D0%B5%D1%80%D0%B8%D0%BA%D0%B0%D0%BD%D1%81%D0%BA%D0%BE%D0%B5_%D0%A1%D0%B0%D0%BC%D0%BE%D0%B0" TargetMode="External"/><Relationship Id="rId65" Type="http://schemas.openxmlformats.org/officeDocument/2006/relationships/hyperlink" Target="http://ru.wikipedia.org/wiki/%D0%9A%D0%BE%D0%BD%D1%81%D1%82%D0%B8%D1%82%D1%83%D1%86%D0%B8%D1%8F_%D0%A1%D0%A8%D0%90" TargetMode="External"/><Relationship Id="rId73" Type="http://schemas.openxmlformats.org/officeDocument/2006/relationships/hyperlink" Target="http://ru.wikipedia.org/wiki/%D0%90%D0%BB%D1%8F%D1%81%D0%BA%D0%B0" TargetMode="External"/><Relationship Id="rId78" Type="http://schemas.openxmlformats.org/officeDocument/2006/relationships/hyperlink" Target="http://ru.wikipedia.org/wiki/%D0%91%D1%83%D1%80%D1%8B%D0%B9_%D1%83%D0%B3%D0%BE%D0%BB%D1%8C" TargetMode="External"/><Relationship Id="rId81" Type="http://schemas.openxmlformats.org/officeDocument/2006/relationships/hyperlink" Target="http://ru.wikipedia.org/wiki/%D0%9A%D0%BE%D1%80%D0%B4%D0%B8%D0%BB%D1%8C%D0%B5%D1%80%D1%8B" TargetMode="External"/><Relationship Id="rId86" Type="http://schemas.openxmlformats.org/officeDocument/2006/relationships/hyperlink" Target="http://ru.wikipedia.org/wiki/%D0%A6%D0%B8%D0%BD%D0%BA" TargetMode="External"/><Relationship Id="rId94" Type="http://schemas.openxmlformats.org/officeDocument/2006/relationships/hyperlink" Target="http://ru.wikipedia.org/w/index.php?title=%D0%9F%D0%BE%D0%BB%D0%B8%D0%BC%D0%B5%D1%82%D0%B0%D0%BB%D0%BB%D0%B8%D1%87%D0%B5%D1%81%D0%BA%D0%B8%D0%B5_%D1%80%D1%83%D0%B4%D1%8B&amp;action=edit&amp;redlink=1" TargetMode="External"/><Relationship Id="rId99" Type="http://schemas.openxmlformats.org/officeDocument/2006/relationships/hyperlink" Target="http://ru.wikipedia.org/wiki/%D0%A4%D0%BE%D1%81%D1%84%D0%B0%D1%82%D1%8B" TargetMode="External"/><Relationship Id="rId101" Type="http://schemas.openxmlformats.org/officeDocument/2006/relationships/hyperlink" Target="http://ru.wikipedia.org/wiki/%D0%90%D0%BF%D0%BF%D0%B0%D0%BB%D0%B0%D1%87%D0%B8" TargetMode="External"/><Relationship Id="rId122" Type="http://schemas.openxmlformats.org/officeDocument/2006/relationships/hyperlink" Target="http://ru.wikipedia.org/wiki/%D0%94%D0%B6%D0%B5%D0%B9%D0%BC%D1%81%D1%82%D0%B0%D1%83%D0%BD_(%D0%92%D0%B8%D1%80%D0%B3%D0%B8%D0%BD%D0%B8%D1%8F)" TargetMode="External"/><Relationship Id="rId130" Type="http://schemas.openxmlformats.org/officeDocument/2006/relationships/hyperlink" Target="http://ru.wikipedia.org/wiki/162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A1%D0%BE%D0%B5%D0%B4%D0%B8%D0%BD%D1%91%D0%BD%D0%BD%D1%8B%D0%B5_%D0%A8%D1%82%D0%B0%D1%82%D1%8B_%D0%90%D0%BC%D0%B5%D1%80%D0%B8%D0%BA%D0%B8" TargetMode="External"/><Relationship Id="rId13" Type="http://schemas.openxmlformats.org/officeDocument/2006/relationships/hyperlink" Target="http://ru.wikipedia.org/wiki/%D0%92%D0%B0%D1%88%D0%B8%D0%BD%D0%B3%D1%82%D0%BE%D0%BD_(%D0%BE%D0%BA%D1%80%D1%83%D0%B3_%D0%9A%D0%BE%D0%BB%D1%83%D0%BC%D0%B1%D0%B8%D1%8F)" TargetMode="External"/><Relationship Id="rId18" Type="http://schemas.openxmlformats.org/officeDocument/2006/relationships/hyperlink" Target="http://ru.wikipedia.org/wiki/%D0%90%D1%82%D0%BB%D0%B0%D0%BD%D1%82%D0%B8%D1%87%D0%B5%D1%81%D0%BA%D0%B8%D0%B9_%D0%BE%D0%BA%D0%B5%D0%B0%D0%BD" TargetMode="External"/><Relationship Id="rId39" Type="http://schemas.openxmlformats.org/officeDocument/2006/relationships/hyperlink" Target="http://ru.wikipedia.org/wiki/%D0%A1%D0%A1%D0%A1%D0%A0" TargetMode="External"/><Relationship Id="rId109" Type="http://schemas.openxmlformats.org/officeDocument/2006/relationships/hyperlink" Target="http://ru.wikipedia.org/wiki/%D0%92%D0%B5%D0%BB%D0%B8%D0%BA%D0%B8%D0%B5_%D0%BE%D0%B7%D1%91%D1%80%D0%B0" TargetMode="External"/><Relationship Id="rId34" Type="http://schemas.openxmlformats.org/officeDocument/2006/relationships/hyperlink" Target="http://ru.wikipedia.org/wiki/%D0%9F%D0%B5%D1%80%D0%B2%D0%B0%D1%8F_%D0%BC%D0%B8%D1%80%D0%BE%D0%B2%D0%B0%D1%8F_%D0%B2%D0%BE%D0%B9%D0%BD%D0%B0" TargetMode="External"/><Relationship Id="rId50" Type="http://schemas.openxmlformats.org/officeDocument/2006/relationships/hyperlink" Target="http://ru.wikipedia.org/wiki/%D0%90%D1%82%D0%BB%D0%B0%D0%BD%D1%82%D0%B8%D1%87%D0%B5%D1%81%D0%BA%D0%B8%D0%B9_%D0%BE%D0%BA%D0%B5%D0%B0%D0%BD" TargetMode="External"/><Relationship Id="rId55" Type="http://schemas.openxmlformats.org/officeDocument/2006/relationships/hyperlink" Target="http://ru.wikipedia.org/wiki/%D0%93%D0%B0%D0%B2%D0%B0%D0%B9%D1%81%D0%BA%D0%B8%D0%B5_%D0%BE%D1%81%D1%82%D1%80%D0%BE%D0%B2%D0%B0" TargetMode="External"/><Relationship Id="rId76" Type="http://schemas.openxmlformats.org/officeDocument/2006/relationships/hyperlink" Target="http://ru.wikipedia.org/wiki/%D0%A4%D0%BB%D0%BE%D1%80%D0%B8%D0%B4%D0%B0" TargetMode="External"/><Relationship Id="rId97" Type="http://schemas.openxmlformats.org/officeDocument/2006/relationships/hyperlink" Target="http://ru.wikipedia.org/wiki/%D0%97%D0%BE%D0%BB%D0%BE%D1%82%D0%BE" TargetMode="External"/><Relationship Id="rId104" Type="http://schemas.openxmlformats.org/officeDocument/2006/relationships/hyperlink" Target="http://ru.wikipedia.org/wiki/%D0%A2%D1%83%D0%BD%D0%B4%D1%80%D0%B0" TargetMode="External"/><Relationship Id="rId120" Type="http://schemas.openxmlformats.org/officeDocument/2006/relationships/hyperlink" Target="http://ru.wikipedia.org/wiki/%D0%91%D1%80%D0%B8%D1%82%D0%B0%D0%BD%D1%81%D0%BA%D0%B0%D1%8F_%D0%B8%D0%BC%D0%BF%D0%B5%D1%80%D0%B8%D1%8F" TargetMode="External"/><Relationship Id="rId125" Type="http://schemas.openxmlformats.org/officeDocument/2006/relationships/hyperlink" Target="http://ru.wikipedia.org/wiki/%D0%A1%D0%B0%D0%BD%D1%82%D0%B0-%D0%A4%D0%B5_(%D0%9D%D1%8C%D1%8E-%D0%9C%D0%B5%D0%BA%D1%81%D0%B8%D0%BA%D0%BE)" TargetMode="External"/><Relationship Id="rId7" Type="http://schemas.openxmlformats.org/officeDocument/2006/relationships/hyperlink" Target="http://ru.wikipedia.org/wiki/%D0%93%D0%BE%D1%81%D1%83%D0%B4%D0%B0%D1%80%D1%81%D1%82%D0%B2%D0%BE" TargetMode="External"/><Relationship Id="rId71" Type="http://schemas.openxmlformats.org/officeDocument/2006/relationships/hyperlink" Target="http://ru.wikipedia.org/wiki/%D0%9A%D0%BB%D0%B8%D0%BC%D0%B0%D1%82" TargetMode="External"/><Relationship Id="rId92" Type="http://schemas.openxmlformats.org/officeDocument/2006/relationships/hyperlink" Target="http://ru.wikipedia.org/wiki/%D0%9C%D0%BE%D0%BB%D0%B8%D0%B1%D0%B4%D0%B5%D0%BD" TargetMode="External"/><Relationship Id="rId2" Type="http://schemas.openxmlformats.org/officeDocument/2006/relationships/styles" Target="styles.xml"/><Relationship Id="rId29" Type="http://schemas.openxmlformats.org/officeDocument/2006/relationships/hyperlink" Target="http://ru.wikipedia.org/wiki/%D0%9A%D0%BE%D0%BD%D1%81%D1%82%D0%B8%D1%82%D1%83%D1%86%D0%B8%D1%8F_%D0%A1%D0%A8%D0%90" TargetMode="External"/><Relationship Id="rId24" Type="http://schemas.openxmlformats.org/officeDocument/2006/relationships/hyperlink" Target="http://ru.wikipedia.org/wiki/1776_%D0%B3%D0%BE%D0%B4" TargetMode="External"/><Relationship Id="rId40" Type="http://schemas.openxmlformats.org/officeDocument/2006/relationships/hyperlink" Target="http://ru.wikipedia.org/wiki/1980-%D0%B5" TargetMode="External"/><Relationship Id="rId45" Type="http://schemas.openxmlformats.org/officeDocument/2006/relationships/hyperlink" Target="http://ru.wikipedia.org/wiki/%D0%A1%D0%BE%D0%B2%D0%B5%D1%82_%D0%91%D0%B5%D0%B7%D0%BE%D0%BF%D0%B0%D1%81%D0%BD%D0%BE%D1%81%D1%82%D0%B8_%D0%9E%D0%9E%D0%9D" TargetMode="External"/><Relationship Id="rId66" Type="http://schemas.openxmlformats.org/officeDocument/2006/relationships/hyperlink" Target="http://ru.wikipedia.org/wiki/%D0%9F%D1%83%D1%8D%D1%80%D1%82%D0%BE-%D0%A0%D0%B8%D0%BA%D0%BE" TargetMode="External"/><Relationship Id="rId87" Type="http://schemas.openxmlformats.org/officeDocument/2006/relationships/hyperlink" Target="http://ru.wikipedia.org/wiki/%D0%A1%D0%B2%D0%B8%D0%BD%D0%B5%D1%86" TargetMode="External"/><Relationship Id="rId110" Type="http://schemas.openxmlformats.org/officeDocument/2006/relationships/hyperlink" Target="http://ru.wikipedia.org/wiki/%D0%92%D0%B5%D1%80%D1%85%D0%BD%D0%B5%D0%B5_%D0%BE%D0%B7%D0%B5%D1%80%D0%BE" TargetMode="External"/><Relationship Id="rId115" Type="http://schemas.openxmlformats.org/officeDocument/2006/relationships/hyperlink" Target="http://ru.wikipedia.org/wiki/1565" TargetMode="External"/><Relationship Id="rId131" Type="http://schemas.openxmlformats.org/officeDocument/2006/relationships/hyperlink" Target="http://ru.wikipedia.org/wiki/%D0%9D%D1%8C%D1%8E-%D0%93%D1%8D%D0%BC%D0%BF%D1%88%D0%B8%D1%80" TargetMode="External"/><Relationship Id="rId61" Type="http://schemas.openxmlformats.org/officeDocument/2006/relationships/hyperlink" Target="http://ru.wikipedia.org/wiki/%D0%9C%D0%B8%D0%B4%D1%83%D1%8D%D0%B9_(%D0%BE%D1%81%D1%82%D1%80%D0%BE%D0%B2)" TargetMode="External"/><Relationship Id="rId82" Type="http://schemas.openxmlformats.org/officeDocument/2006/relationships/hyperlink" Target="http://ru.wikipedia.org/wiki/%D0%9F%D0%BB%D0%B0%D1%82%D0%BE_%D0%9A%D0%BE%D0%BB%D0%BE%D1%80%D0%B0%D0%B4%D0%BE" TargetMode="External"/><Relationship Id="rId19" Type="http://schemas.openxmlformats.org/officeDocument/2006/relationships/hyperlink" Target="http://ru.wikipedia.org/wiki/%D0%A8%D1%82%D0%B0%D1%82_%D0%A1%D0%A8%D0%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3298</Words>
  <Characters>18799</Characters>
  <Application>Microsoft Office Word</Application>
  <DocSecurity>0</DocSecurity>
  <Lines>156</Lines>
  <Paragraphs>44</Paragraphs>
  <ScaleCrop>false</ScaleCrop>
  <Company>Reanimator Extreme Edition</Company>
  <LinksUpToDate>false</LinksUpToDate>
  <CharactersWithSpaces>22053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8</cp:revision>
  <dcterms:created xsi:type="dcterms:W3CDTF">2010-01-07T17:44:00Z</dcterms:created>
  <dcterms:modified xsi:type="dcterms:W3CDTF">2010-01-07T17:53:00Z</dcterms:modified>
</cp:coreProperties>
</file>